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8DA510" w14:textId="20676630" w:rsidR="00536ECF" w:rsidRPr="00514FDB" w:rsidRDefault="00536ECF" w:rsidP="00514FDB">
      <w:pPr>
        <w:pStyle w:val="Heading3"/>
        <w:rPr>
          <w:rFonts w:ascii="Arial" w:hAnsi="Arial" w:cs="Arial"/>
          <w:sz w:val="22"/>
          <w:szCs w:val="22"/>
        </w:rPr>
      </w:pPr>
      <w:bookmarkStart w:id="0" w:name="_Ref206003106"/>
      <w:r w:rsidRPr="00514FDB">
        <w:rPr>
          <w:rFonts w:ascii="Arial" w:hAnsi="Arial" w:cs="Arial"/>
          <w:sz w:val="22"/>
          <w:szCs w:val="22"/>
        </w:rPr>
        <w:t xml:space="preserve">7.3.4.9.2 </w:t>
      </w:r>
      <w:r w:rsidR="00514FDB" w:rsidRPr="00514FDB">
        <w:rPr>
          <w:rFonts w:ascii="Arial" w:hAnsi="Arial" w:cs="Arial"/>
          <w:sz w:val="22"/>
          <w:szCs w:val="22"/>
        </w:rPr>
        <w:t>Sorting Label for types appearing in Strongly Connected Components</w:t>
      </w:r>
      <w:bookmarkEnd w:id="0"/>
    </w:p>
    <w:p w14:paraId="18075511" w14:textId="18D5533F" w:rsidR="009C3433" w:rsidRDefault="00514FDB" w:rsidP="00514FDB">
      <w:pPr>
        <w:pStyle w:val="Body"/>
      </w:pPr>
      <w:r>
        <w:rPr>
          <w:lang w:eastAsia="en-US"/>
        </w:rPr>
        <w:t xml:space="preserve">The algorithm to generate </w:t>
      </w:r>
      <w:r>
        <w:t xml:space="preserve">the </w:t>
      </w:r>
      <w:r w:rsidRPr="00453A3F">
        <w:rPr>
          <w:rStyle w:val="CODE"/>
        </w:rPr>
        <w:t>TypeObjects</w:t>
      </w:r>
      <w:r>
        <w:t xml:space="preserve"> and </w:t>
      </w:r>
      <w:r w:rsidRPr="00453A3F">
        <w:rPr>
          <w:rStyle w:val="CODE"/>
        </w:rPr>
        <w:t>TypeIdentifiers</w:t>
      </w:r>
      <w:r>
        <w:t xml:space="preserve"> </w:t>
      </w:r>
      <w:r w:rsidR="009C3433">
        <w:t>requires a string label to be associated with each type so that the types can be sorted consistently across implementations of this specification (see 7.3.4.9.3).</w:t>
      </w:r>
    </w:p>
    <w:p w14:paraId="45FFD6F6" w14:textId="77777777" w:rsidR="00803F06" w:rsidRDefault="00803F06" w:rsidP="00514FDB">
      <w:pPr>
        <w:pStyle w:val="Body"/>
      </w:pPr>
      <w:r w:rsidRPr="00803F06">
        <w:t>Primitive Types do not depend on any other type and therefore cannot appear within a SCC. The sub-sections below define the Sorting Label for the remaining type categories (see 7.2.2.2):</w:t>
      </w:r>
    </w:p>
    <w:p w14:paraId="2F6CFB98" w14:textId="39A29E77" w:rsidR="009C3433" w:rsidRDefault="009C3433" w:rsidP="0025794D">
      <w:pPr>
        <w:pStyle w:val="Body"/>
        <w:numPr>
          <w:ilvl w:val="0"/>
          <w:numId w:val="4"/>
        </w:numPr>
      </w:pPr>
      <w:r>
        <w:t>Named Types</w:t>
      </w:r>
    </w:p>
    <w:p w14:paraId="4808E364" w14:textId="61518D11" w:rsidR="009C3433" w:rsidRDefault="009C3433" w:rsidP="0025794D">
      <w:pPr>
        <w:pStyle w:val="Body"/>
        <w:numPr>
          <w:ilvl w:val="0"/>
          <w:numId w:val="4"/>
        </w:numPr>
      </w:pPr>
      <w:r>
        <w:t>Anonymous Types</w:t>
      </w:r>
    </w:p>
    <w:p w14:paraId="673AFECD" w14:textId="465AA3E9" w:rsidR="009C3433" w:rsidRDefault="009C3433" w:rsidP="009C3433">
      <w:pPr>
        <w:pStyle w:val="Heading4"/>
      </w:pPr>
      <w:r>
        <w:t>7.3.4.9.2.1 Sorting Label for Named types</w:t>
      </w:r>
    </w:p>
    <w:p w14:paraId="7DD18585" w14:textId="4CD225DC" w:rsidR="009C3433" w:rsidRPr="009C3433" w:rsidRDefault="009C3433" w:rsidP="0025794D">
      <w:r>
        <w:t>The sorting label for Named Types shall be equal to the Type’s fully-qualified name. See 7.2.2.2.</w:t>
      </w:r>
    </w:p>
    <w:p w14:paraId="4EE420D2" w14:textId="0E2641AC" w:rsidR="009C3433" w:rsidRDefault="009C3433" w:rsidP="0025794D">
      <w:pPr>
        <w:pStyle w:val="Heading4"/>
      </w:pPr>
      <w:r>
        <w:t xml:space="preserve">7.3.4.9.2.2 Sorting label for </w:t>
      </w:r>
      <w:r w:rsidRPr="009C3433">
        <w:t>Anonymous</w:t>
      </w:r>
      <w:r>
        <w:t xml:space="preserve"> types</w:t>
      </w:r>
    </w:p>
    <w:p w14:paraId="4ED212C9" w14:textId="4DAF4CD3" w:rsidR="009C3433" w:rsidRDefault="009C3433" w:rsidP="00514FDB">
      <w:pPr>
        <w:pStyle w:val="Body"/>
      </w:pPr>
      <w:r>
        <w:t>Anonymous types can be grouped into three categories:</w:t>
      </w:r>
    </w:p>
    <w:p w14:paraId="0A65B573" w14:textId="5AE54F7B" w:rsidR="009C3433" w:rsidRDefault="009C3433" w:rsidP="009C3433">
      <w:pPr>
        <w:pStyle w:val="Body"/>
        <w:numPr>
          <w:ilvl w:val="0"/>
          <w:numId w:val="5"/>
        </w:numPr>
      </w:pPr>
      <w:r w:rsidRPr="009C3433">
        <w:t xml:space="preserve">Anonymous types </w:t>
      </w:r>
      <w:r>
        <w:t>used to define an</w:t>
      </w:r>
      <w:r w:rsidRPr="009C3433">
        <w:t xml:space="preserve"> Alias type</w:t>
      </w:r>
    </w:p>
    <w:p w14:paraId="2D745931" w14:textId="6015EBE9" w:rsidR="009C3433" w:rsidRDefault="009C3433" w:rsidP="009C3433">
      <w:pPr>
        <w:pStyle w:val="Body"/>
        <w:numPr>
          <w:ilvl w:val="0"/>
          <w:numId w:val="5"/>
        </w:numPr>
      </w:pPr>
      <w:r w:rsidRPr="009C3433">
        <w:t xml:space="preserve">Anonymous types used </w:t>
      </w:r>
      <w:r>
        <w:t>to define the type of a</w:t>
      </w:r>
      <w:r w:rsidRPr="009C3433">
        <w:t xml:space="preserve"> structure or unions member</w:t>
      </w:r>
    </w:p>
    <w:p w14:paraId="369DB546" w14:textId="6B8219A8" w:rsidR="009C3433" w:rsidRDefault="009C3433" w:rsidP="009C3433">
      <w:pPr>
        <w:pStyle w:val="Body"/>
        <w:numPr>
          <w:ilvl w:val="0"/>
          <w:numId w:val="5"/>
        </w:numPr>
      </w:pPr>
      <w:r w:rsidRPr="009C3433">
        <w:t xml:space="preserve">Anonymous types used </w:t>
      </w:r>
      <w:r>
        <w:t>to define the type of a</w:t>
      </w:r>
      <w:r w:rsidRPr="009C3433">
        <w:t xml:space="preserve"> </w:t>
      </w:r>
      <w:r>
        <w:t>collection element</w:t>
      </w:r>
    </w:p>
    <w:p w14:paraId="583A8AB8" w14:textId="23067D0E" w:rsidR="009C3433" w:rsidRDefault="009C3433" w:rsidP="009C3433">
      <w:pPr>
        <w:pStyle w:val="Body"/>
      </w:pPr>
      <w:r>
        <w:t>The sub-sections that follow define the sorting label for each of these.</w:t>
      </w:r>
    </w:p>
    <w:p w14:paraId="1A9971DC" w14:textId="4D8CB70D" w:rsidR="00536ECF" w:rsidRPr="00514FDB" w:rsidRDefault="007838C4" w:rsidP="0025794D">
      <w:pPr>
        <w:pStyle w:val="Heading5"/>
      </w:pPr>
      <w:r w:rsidRPr="00514FDB">
        <w:t>7.3.4.9.2.</w:t>
      </w:r>
      <w:r w:rsidR="009C3433">
        <w:t>2.</w:t>
      </w:r>
      <w:r w:rsidRPr="00514FDB">
        <w:t xml:space="preserve">1 </w:t>
      </w:r>
      <w:r w:rsidR="00536ECF" w:rsidRPr="00514FDB">
        <w:t xml:space="preserve">Anonymous types </w:t>
      </w:r>
      <w:r w:rsidR="009C3433">
        <w:t xml:space="preserve">used to define </w:t>
      </w:r>
      <w:r w:rsidR="00536ECF" w:rsidRPr="00514FDB">
        <w:t>a</w:t>
      </w:r>
      <w:r w:rsidR="00773BA9">
        <w:t>n Alias type</w:t>
      </w:r>
    </w:p>
    <w:p w14:paraId="6911BE8B" w14:textId="64F981C4" w:rsidR="00514FDB" w:rsidRDefault="00514FDB" w:rsidP="00514FDB">
      <w:pPr>
        <w:pStyle w:val="Body"/>
        <w:rPr>
          <w:lang w:eastAsia="en-US"/>
        </w:rPr>
      </w:pPr>
      <w:r>
        <w:rPr>
          <w:lang w:eastAsia="en-US"/>
        </w:rPr>
        <w:t xml:space="preserve">These types shall be assigned a sorting label obtained by </w:t>
      </w:r>
      <w:r w:rsidRPr="00F13AB8">
        <w:rPr>
          <w:lang w:eastAsia="en-US"/>
        </w:rPr>
        <w:t>concatena</w:t>
      </w:r>
      <w:r>
        <w:rPr>
          <w:lang w:eastAsia="en-US"/>
        </w:rPr>
        <w:t>ting</w:t>
      </w:r>
      <w:r w:rsidRPr="00F13AB8">
        <w:rPr>
          <w:lang w:eastAsia="en-US"/>
        </w:rPr>
        <w:t xml:space="preserve"> the fully-qualified name of the </w:t>
      </w:r>
      <w:r w:rsidR="00773BA9">
        <w:rPr>
          <w:lang w:eastAsia="en-US"/>
        </w:rPr>
        <w:t>Alias</w:t>
      </w:r>
      <w:r w:rsidRPr="00F13AB8">
        <w:rPr>
          <w:lang w:eastAsia="en-US"/>
        </w:rPr>
        <w:t xml:space="preserve"> type with the “.</w:t>
      </w:r>
      <w:r>
        <w:rPr>
          <w:lang w:eastAsia="en-US"/>
        </w:rPr>
        <w:t>t</w:t>
      </w:r>
      <w:r w:rsidRPr="00F13AB8">
        <w:rPr>
          <w:lang w:eastAsia="en-US"/>
        </w:rPr>
        <w:t xml:space="preserve">” </w:t>
      </w:r>
      <w:r>
        <w:rPr>
          <w:lang w:eastAsia="en-US"/>
        </w:rPr>
        <w:t>suffix.</w:t>
      </w:r>
    </w:p>
    <w:p w14:paraId="68C7C5DE" w14:textId="77777777" w:rsidR="00514FDB" w:rsidRDefault="00514FDB" w:rsidP="00514FDB">
      <w:pPr>
        <w:pStyle w:val="Body"/>
        <w:rPr>
          <w:lang w:eastAsia="en-US"/>
        </w:rPr>
      </w:pPr>
      <w:r>
        <w:rPr>
          <w:lang w:eastAsia="en-US"/>
        </w:rPr>
        <w:t>Example:</w:t>
      </w:r>
    </w:p>
    <w:p w14:paraId="52FEBAA7" w14:textId="77777777" w:rsidR="00514FDB" w:rsidRDefault="00514FDB" w:rsidP="00514FDB">
      <w:pPr>
        <w:pStyle w:val="Code0"/>
      </w:pPr>
      <w:r>
        <w:t xml:space="preserve">module </w:t>
      </w:r>
      <w:proofErr w:type="spellStart"/>
      <w:r w:rsidRPr="00F13AB8">
        <w:t>MyModule</w:t>
      </w:r>
      <w:proofErr w:type="spellEnd"/>
      <w:r>
        <w:t xml:space="preserve"> {</w:t>
      </w:r>
    </w:p>
    <w:p w14:paraId="114B6CD1" w14:textId="77777777" w:rsidR="00514FDB" w:rsidRDefault="00514FDB" w:rsidP="00514FDB">
      <w:pPr>
        <w:pStyle w:val="Code0"/>
      </w:pPr>
      <w:r>
        <w:t xml:space="preserve">    typedef </w:t>
      </w:r>
      <w:r w:rsidRPr="00697A22">
        <w:rPr>
          <w:b/>
          <w:bCs/>
        </w:rPr>
        <w:t>sequence&lt;T&gt;</w:t>
      </w:r>
      <w:r>
        <w:t xml:space="preserve"> Sequence1;</w:t>
      </w:r>
    </w:p>
    <w:p w14:paraId="159A40BB" w14:textId="77777777" w:rsidR="00514FDB" w:rsidRDefault="00514FDB" w:rsidP="00514FDB">
      <w:pPr>
        <w:pStyle w:val="Code0"/>
      </w:pPr>
      <w:r>
        <w:t xml:space="preserve">    typedef </w:t>
      </w:r>
      <w:r w:rsidRPr="003233A6">
        <w:rPr>
          <w:b/>
          <w:bCs/>
        </w:rPr>
        <w:t>sequence&lt;T, 10&gt;</w:t>
      </w:r>
      <w:r>
        <w:t xml:space="preserve"> Sequence2;</w:t>
      </w:r>
    </w:p>
    <w:p w14:paraId="59B1FF41" w14:textId="77777777" w:rsidR="00514FDB" w:rsidRDefault="00514FDB" w:rsidP="00514FDB">
      <w:pPr>
        <w:pStyle w:val="Code0"/>
      </w:pPr>
      <w:r>
        <w:t xml:space="preserve">    typedef </w:t>
      </w:r>
      <w:r w:rsidRPr="003233A6">
        <w:rPr>
          <w:b/>
          <w:bCs/>
        </w:rPr>
        <w:t>map&lt;</w:t>
      </w:r>
      <w:proofErr w:type="gramStart"/>
      <w:r w:rsidRPr="003233A6">
        <w:rPr>
          <w:b/>
          <w:bCs/>
        </w:rPr>
        <w:t>KT,VT</w:t>
      </w:r>
      <w:proofErr w:type="gramEnd"/>
      <w:r w:rsidRPr="003233A6">
        <w:rPr>
          <w:b/>
          <w:bCs/>
        </w:rPr>
        <w:t>&gt;</w:t>
      </w:r>
      <w:r>
        <w:t xml:space="preserve"> </w:t>
      </w:r>
      <w:proofErr w:type="gramStart"/>
      <w:r>
        <w:t>Map1;</w:t>
      </w:r>
      <w:proofErr w:type="gramEnd"/>
    </w:p>
    <w:p w14:paraId="1C9A38BB" w14:textId="77777777" w:rsidR="00514FDB" w:rsidRDefault="00514FDB" w:rsidP="00514FDB">
      <w:pPr>
        <w:pStyle w:val="Code0"/>
      </w:pPr>
      <w:r>
        <w:t xml:space="preserve">    typedef </w:t>
      </w:r>
      <w:r w:rsidRPr="003233A6">
        <w:rPr>
          <w:b/>
          <w:bCs/>
        </w:rPr>
        <w:t>map&lt;</w:t>
      </w:r>
      <w:proofErr w:type="gramStart"/>
      <w:r w:rsidRPr="003233A6">
        <w:rPr>
          <w:b/>
          <w:bCs/>
        </w:rPr>
        <w:t>KT,VT</w:t>
      </w:r>
      <w:proofErr w:type="gramEnd"/>
      <w:r w:rsidRPr="003233A6">
        <w:rPr>
          <w:b/>
          <w:bCs/>
        </w:rPr>
        <w:t>, 10&gt;</w:t>
      </w:r>
      <w:r>
        <w:t xml:space="preserve"> </w:t>
      </w:r>
      <w:proofErr w:type="gramStart"/>
      <w:r>
        <w:t>Map2;</w:t>
      </w:r>
      <w:proofErr w:type="gramEnd"/>
    </w:p>
    <w:p w14:paraId="637F28C9" w14:textId="77777777" w:rsidR="00514FDB" w:rsidRDefault="00514FDB" w:rsidP="00514FDB">
      <w:pPr>
        <w:pStyle w:val="Code0"/>
      </w:pPr>
      <w:r>
        <w:t xml:space="preserve">    typedef </w:t>
      </w:r>
      <w:r w:rsidRPr="003233A6">
        <w:rPr>
          <w:b/>
          <w:bCs/>
        </w:rPr>
        <w:t>T</w:t>
      </w:r>
      <w:r>
        <w:t xml:space="preserve"> Array1</w:t>
      </w:r>
      <w:r w:rsidRPr="003233A6">
        <w:rPr>
          <w:b/>
          <w:bCs/>
        </w:rPr>
        <w:t>[10]</w:t>
      </w:r>
      <w:r>
        <w:t>;</w:t>
      </w:r>
    </w:p>
    <w:p w14:paraId="204C9278" w14:textId="77777777" w:rsidR="00514FDB" w:rsidRDefault="00514FDB" w:rsidP="00514FDB">
      <w:pPr>
        <w:pStyle w:val="Code0"/>
      </w:pPr>
      <w:r>
        <w:t xml:space="preserve">    typedef </w:t>
      </w:r>
      <w:r w:rsidRPr="003233A6">
        <w:rPr>
          <w:b/>
          <w:bCs/>
        </w:rPr>
        <w:t>T</w:t>
      </w:r>
      <w:r>
        <w:t xml:space="preserve"> Array2</w:t>
      </w:r>
      <w:r w:rsidRPr="003233A6">
        <w:rPr>
          <w:b/>
          <w:bCs/>
        </w:rPr>
        <w:t>[10][20]</w:t>
      </w:r>
      <w:r>
        <w:t>;</w:t>
      </w:r>
    </w:p>
    <w:p w14:paraId="349BCB34" w14:textId="77777777" w:rsidR="00514FDB" w:rsidRDefault="00514FDB" w:rsidP="00514FDB">
      <w:pPr>
        <w:pStyle w:val="Code0"/>
      </w:pPr>
      <w:r>
        <w:t>};</w:t>
      </w:r>
    </w:p>
    <w:p w14:paraId="57CF59EA" w14:textId="77777777" w:rsidR="00514FDB" w:rsidRDefault="00514FDB" w:rsidP="00514FDB">
      <w:pPr>
        <w:pStyle w:val="Body"/>
        <w:rPr>
          <w:lang w:eastAsia="en-US"/>
        </w:rPr>
      </w:pPr>
      <w:r>
        <w:rPr>
          <w:lang w:eastAsia="en-US"/>
        </w:rPr>
        <w:t>The sorted label for the (bolded) types referenced by the typedefs above are:</w:t>
      </w:r>
    </w:p>
    <w:p w14:paraId="0239392F" w14:textId="02A0AD78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t>Sequence1</w:t>
      </w:r>
      <w:r>
        <w:rPr>
          <w:lang w:eastAsia="en-US"/>
        </w:rPr>
        <w:t>.t"</w:t>
      </w:r>
    </w:p>
    <w:p w14:paraId="68537280" w14:textId="470FC0B4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r w:rsidR="00773BA9">
        <w:rPr>
          <w:lang w:eastAsia="en-US"/>
        </w:rPr>
        <w:t>MyModule::</w:t>
      </w:r>
      <w:r>
        <w:t>Sequence2</w:t>
      </w:r>
      <w:r>
        <w:rPr>
          <w:lang w:eastAsia="en-US"/>
        </w:rPr>
        <w:t>.t"</w:t>
      </w:r>
    </w:p>
    <w:p w14:paraId="645C7BB5" w14:textId="0E254E4C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t>Map1</w:t>
      </w:r>
      <w:r>
        <w:rPr>
          <w:lang w:eastAsia="en-US"/>
        </w:rPr>
        <w:t>.t"</w:t>
      </w:r>
    </w:p>
    <w:p w14:paraId="4B02AC1D" w14:textId="60E39697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lastRenderedPageBreak/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t>Map2</w:t>
      </w:r>
      <w:r>
        <w:rPr>
          <w:lang w:eastAsia="en-US"/>
        </w:rPr>
        <w:t>.t"</w:t>
      </w:r>
    </w:p>
    <w:p w14:paraId="4091BAD0" w14:textId="3F953F51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t>Array1.t</w:t>
      </w:r>
      <w:r>
        <w:rPr>
          <w:lang w:eastAsia="en-US"/>
        </w:rPr>
        <w:t>"</w:t>
      </w:r>
    </w:p>
    <w:p w14:paraId="1563BC83" w14:textId="44A6EB2B" w:rsidR="007838C4" w:rsidRDefault="005558CA" w:rsidP="007838C4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t>Array2.t</w:t>
      </w:r>
      <w:r>
        <w:rPr>
          <w:lang w:eastAsia="en-US"/>
        </w:rPr>
        <w:t>"</w:t>
      </w:r>
    </w:p>
    <w:p w14:paraId="35AC371F" w14:textId="71F6AA42" w:rsidR="00536ECF" w:rsidRPr="00514FDB" w:rsidRDefault="007838C4" w:rsidP="0025794D">
      <w:pPr>
        <w:pStyle w:val="Heading5"/>
        <w:rPr>
          <w:rFonts w:ascii="Arial" w:hAnsi="Arial" w:cs="Arial"/>
          <w:sz w:val="22"/>
          <w:szCs w:val="22"/>
        </w:rPr>
      </w:pPr>
      <w:r w:rsidRPr="00514FDB">
        <w:rPr>
          <w:rFonts w:ascii="Arial" w:hAnsi="Arial" w:cs="Arial"/>
          <w:sz w:val="22"/>
          <w:szCs w:val="22"/>
        </w:rPr>
        <w:t>7.3.4.9.2.</w:t>
      </w:r>
      <w:r w:rsidR="00E43B62">
        <w:rPr>
          <w:rFonts w:ascii="Arial" w:hAnsi="Arial" w:cs="Arial"/>
          <w:sz w:val="22"/>
          <w:szCs w:val="22"/>
        </w:rPr>
        <w:t>2.</w:t>
      </w:r>
      <w:r w:rsidRPr="00514FDB">
        <w:rPr>
          <w:rFonts w:ascii="Arial" w:hAnsi="Arial" w:cs="Arial"/>
          <w:sz w:val="22"/>
          <w:szCs w:val="22"/>
        </w:rPr>
        <w:t xml:space="preserve">2 </w:t>
      </w:r>
      <w:r w:rsidR="00536ECF" w:rsidRPr="0025794D">
        <w:t>Anonymous</w:t>
      </w:r>
      <w:r w:rsidR="00536ECF" w:rsidRPr="00514FDB">
        <w:rPr>
          <w:rFonts w:ascii="Arial" w:hAnsi="Arial" w:cs="Arial"/>
          <w:sz w:val="22"/>
          <w:szCs w:val="22"/>
        </w:rPr>
        <w:t xml:space="preserve"> types </w:t>
      </w:r>
      <w:r w:rsidR="009C3433">
        <w:rPr>
          <w:rFonts w:ascii="Arial" w:hAnsi="Arial" w:cs="Arial"/>
          <w:sz w:val="22"/>
          <w:szCs w:val="22"/>
        </w:rPr>
        <w:t xml:space="preserve">used to </w:t>
      </w:r>
      <w:r w:rsidR="009C3433" w:rsidRPr="009C3433">
        <w:rPr>
          <w:rFonts w:ascii="Arial" w:hAnsi="Arial" w:cs="Arial"/>
          <w:sz w:val="22"/>
          <w:szCs w:val="22"/>
        </w:rPr>
        <w:t>define the type of a structure or union member</w:t>
      </w:r>
    </w:p>
    <w:p w14:paraId="1E5F79D7" w14:textId="77777777" w:rsidR="00514FDB" w:rsidRDefault="00514FDB" w:rsidP="00514FDB">
      <w:pPr>
        <w:pStyle w:val="Body"/>
        <w:rPr>
          <w:lang w:eastAsia="en-US"/>
        </w:rPr>
      </w:pPr>
      <w:r>
        <w:rPr>
          <w:lang w:eastAsia="en-US"/>
        </w:rPr>
        <w:t xml:space="preserve">These types shall be assigned a sorting label obtained by </w:t>
      </w:r>
      <w:r w:rsidRPr="00F13AB8">
        <w:rPr>
          <w:lang w:eastAsia="en-US"/>
        </w:rPr>
        <w:t>concatena</w:t>
      </w:r>
      <w:r>
        <w:rPr>
          <w:lang w:eastAsia="en-US"/>
        </w:rPr>
        <w:t>ting</w:t>
      </w:r>
      <w:r w:rsidRPr="00F13AB8">
        <w:rPr>
          <w:lang w:eastAsia="en-US"/>
        </w:rPr>
        <w:t xml:space="preserve"> the </w:t>
      </w:r>
      <w:proofErr w:type="gramStart"/>
      <w:r w:rsidRPr="00F13AB8">
        <w:rPr>
          <w:lang w:eastAsia="en-US"/>
        </w:rPr>
        <w:t>fully-qualified</w:t>
      </w:r>
      <w:proofErr w:type="gramEnd"/>
      <w:r w:rsidRPr="00F13AB8">
        <w:rPr>
          <w:lang w:eastAsia="en-US"/>
        </w:rPr>
        <w:t xml:space="preserve"> name of the containing type with the </w:t>
      </w:r>
      <w:proofErr w:type="gramStart"/>
      <w:r w:rsidRPr="00F13AB8">
        <w:rPr>
          <w:lang w:eastAsia="en-US"/>
        </w:rPr>
        <w:t>member</w:t>
      </w:r>
      <w:proofErr w:type="gramEnd"/>
      <w:r w:rsidRPr="00F13AB8">
        <w:rPr>
          <w:lang w:eastAsia="en-US"/>
        </w:rPr>
        <w:t xml:space="preserve"> name using “.” as the separator</w:t>
      </w:r>
      <w:r>
        <w:rPr>
          <w:lang w:eastAsia="en-US"/>
        </w:rPr>
        <w:t>.</w:t>
      </w:r>
    </w:p>
    <w:p w14:paraId="4FD1FF87" w14:textId="77777777" w:rsidR="00514FDB" w:rsidRDefault="00514FDB" w:rsidP="00514FDB">
      <w:pPr>
        <w:pStyle w:val="Body"/>
        <w:rPr>
          <w:lang w:eastAsia="en-US"/>
        </w:rPr>
      </w:pPr>
      <w:r>
        <w:rPr>
          <w:lang w:eastAsia="en-US"/>
        </w:rPr>
        <w:t>Example:</w:t>
      </w:r>
    </w:p>
    <w:p w14:paraId="4644C764" w14:textId="77777777" w:rsidR="00514FDB" w:rsidRDefault="00514FDB" w:rsidP="00514FDB">
      <w:pPr>
        <w:pStyle w:val="Code0"/>
      </w:pPr>
      <w:r>
        <w:t xml:space="preserve">module </w:t>
      </w:r>
      <w:proofErr w:type="spellStart"/>
      <w:r w:rsidRPr="00F13AB8">
        <w:t>MyModule</w:t>
      </w:r>
      <w:proofErr w:type="spellEnd"/>
      <w:r>
        <w:t xml:space="preserve"> {</w:t>
      </w:r>
    </w:p>
    <w:p w14:paraId="57A23000" w14:textId="77777777" w:rsidR="00514FDB" w:rsidRDefault="00514FDB" w:rsidP="00514FDB">
      <w:pPr>
        <w:pStyle w:val="Code0"/>
      </w:pPr>
      <w:r>
        <w:t xml:space="preserve">    struct </w:t>
      </w:r>
      <w:proofErr w:type="spellStart"/>
      <w:r w:rsidRPr="00F13AB8">
        <w:t>MyStruct</w:t>
      </w:r>
      <w:proofErr w:type="spellEnd"/>
      <w:r>
        <w:t xml:space="preserve"> {</w:t>
      </w:r>
    </w:p>
    <w:p w14:paraId="041866B1" w14:textId="77777777" w:rsidR="00514FDB" w:rsidRDefault="00514FDB" w:rsidP="00514FDB">
      <w:pPr>
        <w:pStyle w:val="Code0"/>
      </w:pPr>
      <w:r>
        <w:t xml:space="preserve">        </w:t>
      </w:r>
      <w:r w:rsidRPr="003233A6">
        <w:rPr>
          <w:b/>
          <w:bCs/>
        </w:rPr>
        <w:t>sequence&lt;T</w:t>
      </w:r>
      <w:proofErr w:type="gramStart"/>
      <w:r w:rsidRPr="003233A6">
        <w:rPr>
          <w:b/>
          <w:bCs/>
        </w:rPr>
        <w:t>&gt;</w:t>
      </w:r>
      <w:r>
        <w:t xml:space="preserve">  seqMember</w:t>
      </w:r>
      <w:proofErr w:type="gramEnd"/>
      <w:r>
        <w:t>1;</w:t>
      </w:r>
    </w:p>
    <w:p w14:paraId="37283CFD" w14:textId="77777777" w:rsidR="00514FDB" w:rsidRDefault="00514FDB" w:rsidP="00514FDB">
      <w:pPr>
        <w:pStyle w:val="Code0"/>
      </w:pPr>
      <w:r>
        <w:t xml:space="preserve">        </w:t>
      </w:r>
      <w:r w:rsidRPr="003233A6">
        <w:rPr>
          <w:b/>
          <w:bCs/>
        </w:rPr>
        <w:t>sequence&lt;T, 10&gt;</w:t>
      </w:r>
      <w:r>
        <w:t xml:space="preserve"> seqMember2;</w:t>
      </w:r>
    </w:p>
    <w:p w14:paraId="1DB88197" w14:textId="77777777" w:rsidR="00514FDB" w:rsidRDefault="00514FDB" w:rsidP="00514FDB">
      <w:pPr>
        <w:pStyle w:val="Code0"/>
      </w:pPr>
      <w:r>
        <w:t xml:space="preserve">        </w:t>
      </w:r>
      <w:r w:rsidRPr="003233A6">
        <w:rPr>
          <w:b/>
          <w:bCs/>
        </w:rPr>
        <w:t>map&lt;KT, VT</w:t>
      </w:r>
      <w:proofErr w:type="gramStart"/>
      <w:r w:rsidRPr="003233A6">
        <w:rPr>
          <w:b/>
          <w:bCs/>
        </w:rPr>
        <w:t>&gt;</w:t>
      </w:r>
      <w:r>
        <w:t xml:space="preserve">  mapMember</w:t>
      </w:r>
      <w:proofErr w:type="gramEnd"/>
      <w:r>
        <w:t>1;</w:t>
      </w:r>
    </w:p>
    <w:p w14:paraId="4A5042DD" w14:textId="77777777" w:rsidR="00514FDB" w:rsidRDefault="00514FDB" w:rsidP="00514FDB">
      <w:pPr>
        <w:pStyle w:val="Code0"/>
      </w:pPr>
      <w:r>
        <w:t xml:space="preserve">        </w:t>
      </w:r>
      <w:r w:rsidRPr="003233A6">
        <w:rPr>
          <w:b/>
          <w:bCs/>
        </w:rPr>
        <w:t>map&lt;KT, VT, 10</w:t>
      </w:r>
      <w:proofErr w:type="gramStart"/>
      <w:r w:rsidRPr="003233A6">
        <w:rPr>
          <w:b/>
          <w:bCs/>
        </w:rPr>
        <w:t>&gt;</w:t>
      </w:r>
      <w:r>
        <w:t xml:space="preserve">  mapMember</w:t>
      </w:r>
      <w:proofErr w:type="gramEnd"/>
      <w:r>
        <w:t>2;</w:t>
      </w:r>
    </w:p>
    <w:p w14:paraId="0421FD4B" w14:textId="77777777" w:rsidR="00514FDB" w:rsidRDefault="00514FDB" w:rsidP="00514FDB">
      <w:pPr>
        <w:pStyle w:val="Code0"/>
      </w:pPr>
      <w:r>
        <w:t xml:space="preserve">        </w:t>
      </w:r>
      <w:r w:rsidRPr="003233A6">
        <w:rPr>
          <w:b/>
          <w:bCs/>
        </w:rPr>
        <w:t>T</w:t>
      </w:r>
      <w:r>
        <w:t xml:space="preserve"> arrMember1</w:t>
      </w:r>
      <w:r w:rsidRPr="003233A6">
        <w:rPr>
          <w:b/>
          <w:bCs/>
        </w:rPr>
        <w:t>[10]</w:t>
      </w:r>
      <w:r>
        <w:t>;</w:t>
      </w:r>
    </w:p>
    <w:p w14:paraId="26FED407" w14:textId="77777777" w:rsidR="00514FDB" w:rsidRDefault="00514FDB" w:rsidP="00514FDB">
      <w:pPr>
        <w:pStyle w:val="Code0"/>
      </w:pPr>
      <w:r>
        <w:t xml:space="preserve">        </w:t>
      </w:r>
      <w:r w:rsidRPr="003233A6">
        <w:rPr>
          <w:b/>
          <w:bCs/>
        </w:rPr>
        <w:t>T</w:t>
      </w:r>
      <w:r>
        <w:t xml:space="preserve"> arrMember2</w:t>
      </w:r>
      <w:r w:rsidRPr="003233A6">
        <w:rPr>
          <w:b/>
          <w:bCs/>
        </w:rPr>
        <w:t>[10][20]</w:t>
      </w:r>
      <w:r>
        <w:t>;</w:t>
      </w:r>
    </w:p>
    <w:p w14:paraId="1918E9B6" w14:textId="77777777" w:rsidR="00514FDB" w:rsidRPr="00697A22" w:rsidRDefault="00514FDB" w:rsidP="00514FDB">
      <w:pPr>
        <w:pStyle w:val="Code0"/>
      </w:pPr>
      <w:r>
        <w:t xml:space="preserve">    };</w:t>
      </w:r>
    </w:p>
    <w:p w14:paraId="6BCAA46F" w14:textId="77777777" w:rsidR="00514FDB" w:rsidRDefault="00514FDB" w:rsidP="00514FDB">
      <w:pPr>
        <w:pStyle w:val="Code0"/>
      </w:pPr>
      <w:r>
        <w:t>};</w:t>
      </w:r>
    </w:p>
    <w:p w14:paraId="581334CD" w14:textId="77777777" w:rsidR="00514FDB" w:rsidRDefault="00514FDB" w:rsidP="00514FDB">
      <w:pPr>
        <w:pStyle w:val="Body"/>
        <w:rPr>
          <w:lang w:eastAsia="en-US"/>
        </w:rPr>
      </w:pPr>
      <w:r>
        <w:rPr>
          <w:lang w:eastAsia="en-US"/>
        </w:rPr>
        <w:t xml:space="preserve">The names for the (bolded) types associated with members of </w:t>
      </w:r>
      <w:proofErr w:type="spellStart"/>
      <w:r>
        <w:rPr>
          <w:lang w:eastAsia="en-US"/>
        </w:rPr>
        <w:t>MyStruct</w:t>
      </w:r>
      <w:proofErr w:type="spellEnd"/>
      <w:r>
        <w:rPr>
          <w:lang w:eastAsia="en-US"/>
        </w:rPr>
        <w:t xml:space="preserve"> above are:</w:t>
      </w:r>
    </w:p>
    <w:p w14:paraId="7F293587" w14:textId="477F6F24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 w:rsidRPr="00F13AB8">
        <w:rPr>
          <w:lang w:eastAsia="en-US"/>
        </w:rPr>
        <w:t>MyStruct</w:t>
      </w:r>
      <w:r>
        <w:rPr>
          <w:lang w:eastAsia="en-US"/>
        </w:rPr>
        <w:t>.seq</w:t>
      </w:r>
      <w:r w:rsidRPr="00F13AB8">
        <w:rPr>
          <w:lang w:eastAsia="en-US"/>
        </w:rPr>
        <w:t>Member</w:t>
      </w:r>
      <w:r>
        <w:rPr>
          <w:lang w:eastAsia="en-US"/>
        </w:rPr>
        <w:t>1"</w:t>
      </w:r>
    </w:p>
    <w:p w14:paraId="6AF781F0" w14:textId="2E4DBE52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 w:rsidRPr="00F13AB8">
        <w:rPr>
          <w:lang w:eastAsia="en-US"/>
        </w:rPr>
        <w:t>MyStruct</w:t>
      </w:r>
      <w:r>
        <w:rPr>
          <w:lang w:eastAsia="en-US"/>
        </w:rPr>
        <w:t>.seq</w:t>
      </w:r>
      <w:r w:rsidRPr="00F13AB8">
        <w:rPr>
          <w:lang w:eastAsia="en-US"/>
        </w:rPr>
        <w:t>Member</w:t>
      </w:r>
      <w:r>
        <w:rPr>
          <w:lang w:eastAsia="en-US"/>
        </w:rPr>
        <w:t>2"</w:t>
      </w:r>
    </w:p>
    <w:p w14:paraId="3440C4CE" w14:textId="2FFFA037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 w:rsidRPr="00F13AB8">
        <w:rPr>
          <w:lang w:eastAsia="en-US"/>
        </w:rPr>
        <w:t>MyStruct</w:t>
      </w:r>
      <w:r>
        <w:rPr>
          <w:lang w:eastAsia="en-US"/>
        </w:rPr>
        <w:t>.map</w:t>
      </w:r>
      <w:r w:rsidRPr="00F13AB8">
        <w:rPr>
          <w:lang w:eastAsia="en-US"/>
        </w:rPr>
        <w:t>Member</w:t>
      </w:r>
      <w:r>
        <w:rPr>
          <w:lang w:eastAsia="en-US"/>
        </w:rPr>
        <w:t>1"</w:t>
      </w:r>
    </w:p>
    <w:p w14:paraId="33CAECFA" w14:textId="593FE58D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 w:rsidRPr="00F13AB8">
        <w:rPr>
          <w:lang w:eastAsia="en-US"/>
        </w:rPr>
        <w:t>MyStruct</w:t>
      </w:r>
      <w:r>
        <w:rPr>
          <w:lang w:eastAsia="en-US"/>
        </w:rPr>
        <w:t>.map</w:t>
      </w:r>
      <w:r w:rsidRPr="00F13AB8">
        <w:rPr>
          <w:lang w:eastAsia="en-US"/>
        </w:rPr>
        <w:t>Member</w:t>
      </w:r>
      <w:r>
        <w:rPr>
          <w:lang w:eastAsia="en-US"/>
        </w:rPr>
        <w:t>2"</w:t>
      </w:r>
    </w:p>
    <w:p w14:paraId="0AF1FA01" w14:textId="1C3B6F9B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 w:rsidRPr="00F13AB8">
        <w:rPr>
          <w:lang w:eastAsia="en-US"/>
        </w:rPr>
        <w:t>MyStruct</w:t>
      </w:r>
      <w:r>
        <w:rPr>
          <w:lang w:eastAsia="en-US"/>
        </w:rPr>
        <w:t>.arr</w:t>
      </w:r>
      <w:r w:rsidRPr="00F13AB8">
        <w:rPr>
          <w:lang w:eastAsia="en-US"/>
        </w:rPr>
        <w:t>Member</w:t>
      </w:r>
      <w:r>
        <w:rPr>
          <w:lang w:eastAsia="en-US"/>
        </w:rPr>
        <w:t>1"</w:t>
      </w:r>
    </w:p>
    <w:p w14:paraId="0010C146" w14:textId="2D69FDFF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 w:rsidRPr="00F13AB8">
        <w:rPr>
          <w:lang w:eastAsia="en-US"/>
        </w:rPr>
        <w:t>MyStruct</w:t>
      </w:r>
      <w:r>
        <w:rPr>
          <w:lang w:eastAsia="en-US"/>
        </w:rPr>
        <w:t>.arr</w:t>
      </w:r>
      <w:r w:rsidRPr="00F13AB8">
        <w:rPr>
          <w:lang w:eastAsia="en-US"/>
        </w:rPr>
        <w:t>Member</w:t>
      </w:r>
      <w:r>
        <w:rPr>
          <w:lang w:eastAsia="en-US"/>
        </w:rPr>
        <w:t>2"</w:t>
      </w:r>
    </w:p>
    <w:p w14:paraId="186CD35F" w14:textId="40FA6C08" w:rsidR="00536ECF" w:rsidRPr="00514FDB" w:rsidRDefault="007838C4" w:rsidP="0025794D">
      <w:pPr>
        <w:pStyle w:val="Heading5"/>
        <w:rPr>
          <w:rFonts w:ascii="Arial" w:hAnsi="Arial" w:cs="Arial"/>
          <w:sz w:val="22"/>
          <w:szCs w:val="22"/>
        </w:rPr>
      </w:pPr>
      <w:r w:rsidRPr="00514FDB">
        <w:rPr>
          <w:rFonts w:ascii="Arial" w:hAnsi="Arial" w:cs="Arial"/>
          <w:sz w:val="22"/>
          <w:szCs w:val="22"/>
        </w:rPr>
        <w:t>7.3.4.9.2.</w:t>
      </w:r>
      <w:r w:rsidR="00E43B62">
        <w:rPr>
          <w:rFonts w:ascii="Arial" w:hAnsi="Arial" w:cs="Arial"/>
          <w:sz w:val="22"/>
          <w:szCs w:val="22"/>
        </w:rPr>
        <w:t>2.</w:t>
      </w:r>
      <w:r w:rsidRPr="00514FDB">
        <w:rPr>
          <w:rFonts w:ascii="Arial" w:hAnsi="Arial" w:cs="Arial"/>
          <w:sz w:val="22"/>
          <w:szCs w:val="22"/>
        </w:rPr>
        <w:t xml:space="preserve">3 </w:t>
      </w:r>
      <w:r w:rsidR="009C3433" w:rsidRPr="0025794D">
        <w:t>Anonymous</w:t>
      </w:r>
      <w:r w:rsidR="009C3433" w:rsidRPr="009C3433">
        <w:rPr>
          <w:rFonts w:ascii="Arial" w:hAnsi="Arial" w:cs="Arial"/>
          <w:sz w:val="22"/>
          <w:szCs w:val="22"/>
        </w:rPr>
        <w:t xml:space="preserve"> types used to define the type of a collection element</w:t>
      </w:r>
      <w:r w:rsidR="009C3433" w:rsidRPr="009C3433" w:rsidDel="009C3433">
        <w:rPr>
          <w:rFonts w:ascii="Arial" w:hAnsi="Arial" w:cs="Arial"/>
          <w:sz w:val="22"/>
          <w:szCs w:val="22"/>
        </w:rPr>
        <w:t xml:space="preserve"> </w:t>
      </w:r>
    </w:p>
    <w:p w14:paraId="57E6F7CC" w14:textId="620F4A51" w:rsidR="009C3433" w:rsidRDefault="009C3433" w:rsidP="005558CA">
      <w:pPr>
        <w:pStyle w:val="Body"/>
        <w:rPr>
          <w:lang w:eastAsia="en-US"/>
        </w:rPr>
      </w:pPr>
      <w:r>
        <w:rPr>
          <w:lang w:eastAsia="en-US"/>
        </w:rPr>
        <w:t xml:space="preserve">These anonymous types are used to define the type associated with Array and Sequence elements as well as the types associated with Map </w:t>
      </w:r>
      <w:r w:rsidR="00803F06" w:rsidRPr="00803F06">
        <w:rPr>
          <w:lang w:eastAsia="en-US"/>
        </w:rPr>
        <w:t>key and value elements</w:t>
      </w:r>
      <w:r>
        <w:rPr>
          <w:lang w:eastAsia="en-US"/>
        </w:rPr>
        <w:t>.</w:t>
      </w:r>
    </w:p>
    <w:p w14:paraId="4D8D02F2" w14:textId="30B98318" w:rsidR="005558CA" w:rsidRDefault="005558CA" w:rsidP="005558CA">
      <w:pPr>
        <w:pStyle w:val="Body"/>
        <w:rPr>
          <w:lang w:eastAsia="en-US"/>
        </w:rPr>
      </w:pPr>
      <w:r>
        <w:rPr>
          <w:lang w:eastAsia="en-US"/>
        </w:rPr>
        <w:t xml:space="preserve">These types shall be assigned a sorting label obtained by </w:t>
      </w:r>
      <w:r w:rsidRPr="00F13AB8">
        <w:rPr>
          <w:lang w:eastAsia="en-US"/>
        </w:rPr>
        <w:t>concatena</w:t>
      </w:r>
      <w:r>
        <w:rPr>
          <w:lang w:eastAsia="en-US"/>
        </w:rPr>
        <w:t>ting</w:t>
      </w:r>
      <w:r w:rsidRPr="00F13AB8">
        <w:rPr>
          <w:lang w:eastAsia="en-US"/>
        </w:rPr>
        <w:t xml:space="preserve"> the </w:t>
      </w:r>
      <w:r>
        <w:rPr>
          <w:lang w:eastAsia="en-US"/>
        </w:rPr>
        <w:t xml:space="preserve">sorting </w:t>
      </w:r>
      <w:r w:rsidRPr="00F13AB8">
        <w:rPr>
          <w:lang w:eastAsia="en-US"/>
        </w:rPr>
        <w:t xml:space="preserve">of the containing </w:t>
      </w:r>
      <w:r>
        <w:rPr>
          <w:lang w:eastAsia="en-US"/>
        </w:rPr>
        <w:t xml:space="preserve">anonymous </w:t>
      </w:r>
      <w:r w:rsidRPr="00F13AB8">
        <w:rPr>
          <w:lang w:eastAsia="en-US"/>
        </w:rPr>
        <w:t xml:space="preserve">type </w:t>
      </w:r>
      <w:r>
        <w:rPr>
          <w:lang w:eastAsia="en-US"/>
        </w:rPr>
        <w:t>with a suffix that depends on the kind of containing collection:</w:t>
      </w:r>
    </w:p>
    <w:p w14:paraId="35B6CE77" w14:textId="77777777" w:rsidR="005558CA" w:rsidRDefault="005558CA" w:rsidP="005558CA">
      <w:pPr>
        <w:pStyle w:val="Body"/>
        <w:numPr>
          <w:ilvl w:val="0"/>
          <w:numId w:val="3"/>
        </w:numPr>
        <w:rPr>
          <w:lang w:eastAsia="en-US"/>
        </w:rPr>
      </w:pPr>
      <w:r>
        <w:rPr>
          <w:lang w:eastAsia="en-US"/>
        </w:rPr>
        <w:t xml:space="preserve">If the containing collection is a sequence, the suffix shall be </w:t>
      </w:r>
      <w:proofErr w:type="gramStart"/>
      <w:r>
        <w:rPr>
          <w:lang w:eastAsia="en-US"/>
        </w:rPr>
        <w:t>“.s</w:t>
      </w:r>
      <w:proofErr w:type="gramEnd"/>
      <w:r>
        <w:rPr>
          <w:lang w:eastAsia="en-US"/>
        </w:rPr>
        <w:t xml:space="preserve">” </w:t>
      </w:r>
    </w:p>
    <w:p w14:paraId="411B68D2" w14:textId="77777777" w:rsidR="005558CA" w:rsidRDefault="005558CA" w:rsidP="005558CA">
      <w:pPr>
        <w:pStyle w:val="Body"/>
        <w:numPr>
          <w:ilvl w:val="0"/>
          <w:numId w:val="3"/>
        </w:numPr>
        <w:rPr>
          <w:lang w:eastAsia="en-US"/>
        </w:rPr>
      </w:pPr>
      <w:r>
        <w:rPr>
          <w:lang w:eastAsia="en-US"/>
        </w:rPr>
        <w:t xml:space="preserve">If the containing collection is an array, the suffix shall be </w:t>
      </w:r>
      <w:proofErr w:type="gramStart"/>
      <w:r>
        <w:rPr>
          <w:lang w:eastAsia="en-US"/>
        </w:rPr>
        <w:t>“.a</w:t>
      </w:r>
      <w:proofErr w:type="gramEnd"/>
      <w:r>
        <w:rPr>
          <w:lang w:eastAsia="en-US"/>
        </w:rPr>
        <w:t xml:space="preserve">” </w:t>
      </w:r>
    </w:p>
    <w:p w14:paraId="539125F7" w14:textId="77777777" w:rsidR="005558CA" w:rsidRDefault="005558CA" w:rsidP="005558CA">
      <w:pPr>
        <w:pStyle w:val="Body"/>
        <w:numPr>
          <w:ilvl w:val="0"/>
          <w:numId w:val="3"/>
        </w:numPr>
        <w:rPr>
          <w:lang w:eastAsia="en-US"/>
        </w:rPr>
      </w:pPr>
      <w:r>
        <w:rPr>
          <w:lang w:eastAsia="en-US"/>
        </w:rPr>
        <w:t xml:space="preserve">If the containing collection is a </w:t>
      </w:r>
      <w:proofErr w:type="gramStart"/>
      <w:r>
        <w:rPr>
          <w:lang w:eastAsia="en-US"/>
        </w:rPr>
        <w:t>map</w:t>
      </w:r>
      <w:proofErr w:type="gramEnd"/>
      <w:r>
        <w:rPr>
          <w:lang w:eastAsia="en-US"/>
        </w:rPr>
        <w:t xml:space="preserve"> then:</w:t>
      </w:r>
    </w:p>
    <w:p w14:paraId="026A613B" w14:textId="77777777" w:rsidR="005558CA" w:rsidRDefault="005558CA" w:rsidP="005558CA">
      <w:pPr>
        <w:pStyle w:val="Body"/>
        <w:numPr>
          <w:ilvl w:val="1"/>
          <w:numId w:val="3"/>
        </w:numPr>
        <w:rPr>
          <w:lang w:eastAsia="en-US"/>
        </w:rPr>
      </w:pPr>
      <w:r>
        <w:rPr>
          <w:lang w:eastAsia="en-US"/>
        </w:rPr>
        <w:t xml:space="preserve">If the anonymous type is used to type the map key, the suffix shall be </w:t>
      </w:r>
      <w:proofErr w:type="gramStart"/>
      <w:r>
        <w:rPr>
          <w:lang w:eastAsia="en-US"/>
        </w:rPr>
        <w:t>“.k</w:t>
      </w:r>
      <w:proofErr w:type="gramEnd"/>
      <w:r>
        <w:rPr>
          <w:lang w:eastAsia="en-US"/>
        </w:rPr>
        <w:t xml:space="preserve">” </w:t>
      </w:r>
    </w:p>
    <w:p w14:paraId="4620C882" w14:textId="77777777" w:rsidR="005558CA" w:rsidRDefault="005558CA" w:rsidP="005558CA">
      <w:pPr>
        <w:pStyle w:val="Body"/>
        <w:numPr>
          <w:ilvl w:val="1"/>
          <w:numId w:val="3"/>
        </w:numPr>
        <w:rPr>
          <w:lang w:eastAsia="en-US"/>
        </w:rPr>
      </w:pPr>
      <w:r>
        <w:rPr>
          <w:lang w:eastAsia="en-US"/>
        </w:rPr>
        <w:lastRenderedPageBreak/>
        <w:t xml:space="preserve">If the anonymous type is used for </w:t>
      </w:r>
      <w:proofErr w:type="gramStart"/>
      <w:r>
        <w:rPr>
          <w:lang w:eastAsia="en-US"/>
        </w:rPr>
        <w:t>type</w:t>
      </w:r>
      <w:proofErr w:type="gramEnd"/>
      <w:r>
        <w:rPr>
          <w:lang w:eastAsia="en-US"/>
        </w:rPr>
        <w:t xml:space="preserve"> the map value, the suffix shall be </w:t>
      </w:r>
      <w:proofErr w:type="gramStart"/>
      <w:r>
        <w:rPr>
          <w:lang w:eastAsia="en-US"/>
        </w:rPr>
        <w:t>“.v</w:t>
      </w:r>
      <w:proofErr w:type="gramEnd"/>
      <w:r>
        <w:rPr>
          <w:lang w:eastAsia="en-US"/>
        </w:rPr>
        <w:t xml:space="preserve">” </w:t>
      </w:r>
    </w:p>
    <w:p w14:paraId="72B90648" w14:textId="77777777" w:rsidR="005558CA" w:rsidRDefault="005558CA" w:rsidP="005558CA">
      <w:pPr>
        <w:pStyle w:val="Body"/>
        <w:rPr>
          <w:lang w:eastAsia="en-US"/>
        </w:rPr>
      </w:pPr>
      <w:r>
        <w:rPr>
          <w:lang w:eastAsia="en-US"/>
        </w:rPr>
        <w:t>This rule applies recursively if the element, key, or value type is another collection.</w:t>
      </w:r>
    </w:p>
    <w:p w14:paraId="3F32EDF2" w14:textId="77777777" w:rsidR="005558CA" w:rsidRDefault="005558CA" w:rsidP="005558CA">
      <w:pPr>
        <w:pStyle w:val="Body"/>
        <w:rPr>
          <w:lang w:eastAsia="en-US"/>
        </w:rPr>
      </w:pPr>
      <w:r>
        <w:rPr>
          <w:lang w:eastAsia="en-US"/>
        </w:rPr>
        <w:t>Example1:</w:t>
      </w:r>
    </w:p>
    <w:p w14:paraId="1FDF2513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module </w:t>
      </w:r>
      <w:proofErr w:type="spellStart"/>
      <w:r w:rsidRPr="00697A22">
        <w:rPr>
          <w:sz w:val="18"/>
          <w:szCs w:val="22"/>
        </w:rPr>
        <w:t>MyModule</w:t>
      </w:r>
      <w:proofErr w:type="spellEnd"/>
      <w:r w:rsidRPr="00697A22">
        <w:rPr>
          <w:sz w:val="18"/>
          <w:szCs w:val="22"/>
        </w:rPr>
        <w:t xml:space="preserve"> {</w:t>
      </w:r>
    </w:p>
    <w:p w14:paraId="4E9DFA4E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</w:t>
      </w:r>
      <w:r>
        <w:rPr>
          <w:b/>
          <w:bCs/>
          <w:sz w:val="18"/>
          <w:szCs w:val="22"/>
        </w:rPr>
        <w:t>string</w:t>
      </w:r>
      <w:r w:rsidRPr="003233A6">
        <w:rPr>
          <w:b/>
          <w:bCs/>
          <w:sz w:val="18"/>
          <w:szCs w:val="22"/>
        </w:rPr>
        <w:t>&lt;</w:t>
      </w:r>
      <w:r>
        <w:rPr>
          <w:b/>
          <w:bCs/>
          <w:sz w:val="18"/>
          <w:szCs w:val="22"/>
        </w:rPr>
        <w:t>10&gt;</w:t>
      </w:r>
      <w:r w:rsidRPr="00697A22">
        <w:rPr>
          <w:sz w:val="18"/>
          <w:szCs w:val="22"/>
        </w:rPr>
        <w:t xml:space="preserve"> </w:t>
      </w:r>
      <w:r>
        <w:rPr>
          <w:sz w:val="18"/>
          <w:szCs w:val="22"/>
        </w:rPr>
        <w:t>String1</w:t>
      </w:r>
      <w:r w:rsidRPr="00697A22">
        <w:rPr>
          <w:sz w:val="18"/>
          <w:szCs w:val="22"/>
        </w:rPr>
        <w:t>;</w:t>
      </w:r>
    </w:p>
    <w:p w14:paraId="1D986937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</w:t>
      </w:r>
      <w:r w:rsidRPr="00F71048">
        <w:rPr>
          <w:sz w:val="18"/>
          <w:szCs w:val="22"/>
        </w:rPr>
        <w:t>sequence&lt;</w:t>
      </w:r>
      <w:r>
        <w:rPr>
          <w:b/>
          <w:bCs/>
          <w:sz w:val="18"/>
          <w:szCs w:val="22"/>
        </w:rPr>
        <w:t>sequence&lt;string</w:t>
      </w:r>
      <w:r w:rsidRPr="003233A6">
        <w:rPr>
          <w:b/>
          <w:bCs/>
          <w:sz w:val="18"/>
          <w:szCs w:val="22"/>
        </w:rPr>
        <w:t>&lt;</w:t>
      </w:r>
      <w:r>
        <w:rPr>
          <w:b/>
          <w:bCs/>
          <w:sz w:val="18"/>
          <w:szCs w:val="22"/>
        </w:rPr>
        <w:t>10&gt;&gt;</w:t>
      </w:r>
      <w:r w:rsidRPr="00697A22">
        <w:rPr>
          <w:sz w:val="18"/>
          <w:szCs w:val="22"/>
        </w:rPr>
        <w:t xml:space="preserve"> </w:t>
      </w:r>
      <w:r>
        <w:rPr>
          <w:sz w:val="18"/>
          <w:szCs w:val="22"/>
        </w:rPr>
        <w:t>String2</w:t>
      </w:r>
      <w:r w:rsidRPr="00697A22">
        <w:rPr>
          <w:sz w:val="18"/>
          <w:szCs w:val="22"/>
        </w:rPr>
        <w:t>;</w:t>
      </w:r>
    </w:p>
    <w:p w14:paraId="7B092583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</w:t>
      </w:r>
      <w:r w:rsidRPr="00F71048">
        <w:rPr>
          <w:sz w:val="18"/>
          <w:szCs w:val="22"/>
        </w:rPr>
        <w:t>sequence&lt;sequence&lt;</w:t>
      </w:r>
      <w:r>
        <w:rPr>
          <w:b/>
          <w:bCs/>
          <w:sz w:val="18"/>
          <w:szCs w:val="22"/>
        </w:rPr>
        <w:t>string</w:t>
      </w:r>
      <w:r w:rsidRPr="003233A6">
        <w:rPr>
          <w:b/>
          <w:bCs/>
          <w:sz w:val="18"/>
          <w:szCs w:val="22"/>
        </w:rPr>
        <w:t>&lt;</w:t>
      </w:r>
      <w:r>
        <w:rPr>
          <w:b/>
          <w:bCs/>
          <w:sz w:val="18"/>
          <w:szCs w:val="22"/>
        </w:rPr>
        <w:t>10&gt;</w:t>
      </w:r>
      <w:r w:rsidRPr="00F71048">
        <w:rPr>
          <w:sz w:val="18"/>
          <w:szCs w:val="22"/>
        </w:rPr>
        <w:t>&gt;&gt;</w:t>
      </w:r>
      <w:r>
        <w:rPr>
          <w:b/>
          <w:bCs/>
          <w:sz w:val="18"/>
          <w:szCs w:val="22"/>
        </w:rPr>
        <w:t xml:space="preserve"> </w:t>
      </w:r>
      <w:r>
        <w:rPr>
          <w:sz w:val="18"/>
          <w:szCs w:val="22"/>
        </w:rPr>
        <w:t>String3</w:t>
      </w:r>
      <w:r w:rsidRPr="00697A22">
        <w:rPr>
          <w:sz w:val="18"/>
          <w:szCs w:val="22"/>
        </w:rPr>
        <w:t>;</w:t>
      </w:r>
    </w:p>
    <w:p w14:paraId="28F11E2F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</w:t>
      </w:r>
      <w:r w:rsidRPr="003233A6">
        <w:rPr>
          <w:b/>
          <w:bCs/>
          <w:sz w:val="18"/>
          <w:szCs w:val="22"/>
        </w:rPr>
        <w:t>sequence&lt;</w:t>
      </w:r>
      <w:r w:rsidRPr="00697A22">
        <w:rPr>
          <w:b/>
          <w:bCs/>
          <w:sz w:val="18"/>
          <w:szCs w:val="22"/>
        </w:rPr>
        <w:t>sequence&lt;T&gt;</w:t>
      </w:r>
      <w:r w:rsidRPr="003233A6">
        <w:rPr>
          <w:b/>
          <w:bCs/>
          <w:sz w:val="18"/>
          <w:szCs w:val="22"/>
        </w:rPr>
        <w:t>&gt;</w:t>
      </w:r>
      <w:r w:rsidRPr="00697A22">
        <w:rPr>
          <w:sz w:val="18"/>
          <w:szCs w:val="22"/>
        </w:rPr>
        <w:t xml:space="preserve"> Sequence1;</w:t>
      </w:r>
    </w:p>
    <w:p w14:paraId="451FB3D6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sequence&lt;</w:t>
      </w:r>
      <w:r w:rsidRPr="00903E65">
        <w:rPr>
          <w:b/>
          <w:bCs/>
          <w:sz w:val="18"/>
          <w:szCs w:val="22"/>
        </w:rPr>
        <w:t>sequence&lt;T&gt;</w:t>
      </w:r>
      <w:r w:rsidRPr="00697A22">
        <w:rPr>
          <w:sz w:val="18"/>
          <w:szCs w:val="22"/>
        </w:rPr>
        <w:t>&gt; Sequence</w:t>
      </w:r>
      <w:r>
        <w:rPr>
          <w:sz w:val="18"/>
          <w:szCs w:val="22"/>
        </w:rPr>
        <w:t>2</w:t>
      </w:r>
      <w:r w:rsidRPr="00697A22">
        <w:rPr>
          <w:sz w:val="18"/>
          <w:szCs w:val="22"/>
        </w:rPr>
        <w:t>;</w:t>
      </w:r>
    </w:p>
    <w:p w14:paraId="6C42EC82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sequence&lt;</w:t>
      </w:r>
      <w:r w:rsidRPr="00903E65">
        <w:rPr>
          <w:b/>
          <w:bCs/>
          <w:sz w:val="18"/>
          <w:szCs w:val="22"/>
        </w:rPr>
        <w:t>sequence&lt;sequence&lt;T&gt;&gt;</w:t>
      </w:r>
      <w:r w:rsidRPr="00697A22">
        <w:rPr>
          <w:sz w:val="18"/>
          <w:szCs w:val="22"/>
        </w:rPr>
        <w:t>&gt; Sequence</w:t>
      </w:r>
      <w:r>
        <w:rPr>
          <w:sz w:val="18"/>
          <w:szCs w:val="22"/>
        </w:rPr>
        <w:t>3</w:t>
      </w:r>
      <w:r w:rsidRPr="00697A22">
        <w:rPr>
          <w:sz w:val="18"/>
          <w:szCs w:val="22"/>
        </w:rPr>
        <w:t>;</w:t>
      </w:r>
    </w:p>
    <w:p w14:paraId="5E783A46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sequence&lt;</w:t>
      </w:r>
      <w:r w:rsidRPr="003233A6">
        <w:rPr>
          <w:sz w:val="18"/>
          <w:szCs w:val="22"/>
        </w:rPr>
        <w:t>sequence&lt;</w:t>
      </w:r>
      <w:r w:rsidRPr="00903E65">
        <w:rPr>
          <w:b/>
          <w:bCs/>
          <w:sz w:val="18"/>
          <w:szCs w:val="22"/>
        </w:rPr>
        <w:t>sequence&lt;T&gt;</w:t>
      </w:r>
      <w:r w:rsidRPr="003233A6">
        <w:rPr>
          <w:sz w:val="18"/>
          <w:szCs w:val="22"/>
        </w:rPr>
        <w:t>&gt;</w:t>
      </w:r>
      <w:r w:rsidRPr="00697A22">
        <w:rPr>
          <w:sz w:val="18"/>
          <w:szCs w:val="22"/>
        </w:rPr>
        <w:t>&gt; Sequence</w:t>
      </w:r>
      <w:r>
        <w:rPr>
          <w:sz w:val="18"/>
          <w:szCs w:val="22"/>
        </w:rPr>
        <w:t>4</w:t>
      </w:r>
      <w:r w:rsidRPr="00697A22">
        <w:rPr>
          <w:sz w:val="18"/>
          <w:szCs w:val="22"/>
        </w:rPr>
        <w:t>;</w:t>
      </w:r>
    </w:p>
    <w:p w14:paraId="456083CB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</w:t>
      </w:r>
      <w:r w:rsidRPr="003233A6">
        <w:rPr>
          <w:b/>
          <w:bCs/>
          <w:sz w:val="18"/>
          <w:szCs w:val="22"/>
        </w:rPr>
        <w:t xml:space="preserve">map&lt;T1, </w:t>
      </w:r>
      <w:r w:rsidRPr="00697A22">
        <w:rPr>
          <w:b/>
          <w:bCs/>
          <w:sz w:val="18"/>
          <w:szCs w:val="22"/>
        </w:rPr>
        <w:t>sequence&lt;T2, 20&gt;</w:t>
      </w:r>
      <w:r w:rsidRPr="003233A6">
        <w:rPr>
          <w:b/>
          <w:bCs/>
          <w:sz w:val="18"/>
          <w:szCs w:val="22"/>
        </w:rPr>
        <w:t>&gt;</w:t>
      </w:r>
      <w:r w:rsidRPr="00697A22">
        <w:rPr>
          <w:sz w:val="18"/>
          <w:szCs w:val="22"/>
        </w:rPr>
        <w:t xml:space="preserve"> Map1;</w:t>
      </w:r>
    </w:p>
    <w:p w14:paraId="22ACDFF6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map&lt;</w:t>
      </w:r>
      <w:r>
        <w:rPr>
          <w:sz w:val="18"/>
          <w:szCs w:val="22"/>
        </w:rPr>
        <w:t>T1</w:t>
      </w:r>
      <w:r w:rsidRPr="00697A22">
        <w:rPr>
          <w:sz w:val="18"/>
          <w:szCs w:val="22"/>
        </w:rPr>
        <w:t xml:space="preserve">, </w:t>
      </w:r>
      <w:r w:rsidRPr="00903E65">
        <w:rPr>
          <w:b/>
          <w:bCs/>
          <w:sz w:val="18"/>
          <w:szCs w:val="22"/>
        </w:rPr>
        <w:t>sequence&lt;T2, 20&gt;</w:t>
      </w:r>
      <w:r w:rsidRPr="00697A22">
        <w:rPr>
          <w:sz w:val="18"/>
          <w:szCs w:val="22"/>
        </w:rPr>
        <w:t>&gt; Map</w:t>
      </w:r>
      <w:r>
        <w:rPr>
          <w:sz w:val="18"/>
          <w:szCs w:val="22"/>
        </w:rPr>
        <w:t>2</w:t>
      </w:r>
      <w:r w:rsidRPr="00697A22">
        <w:rPr>
          <w:sz w:val="18"/>
          <w:szCs w:val="22"/>
        </w:rPr>
        <w:t>;</w:t>
      </w:r>
    </w:p>
    <w:p w14:paraId="5D189258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map&lt;</w:t>
      </w:r>
      <w:r>
        <w:rPr>
          <w:sz w:val="18"/>
          <w:szCs w:val="22"/>
        </w:rPr>
        <w:t>T1</w:t>
      </w:r>
      <w:r w:rsidRPr="00697A22">
        <w:rPr>
          <w:sz w:val="18"/>
          <w:szCs w:val="22"/>
        </w:rPr>
        <w:t xml:space="preserve">, </w:t>
      </w:r>
      <w:r w:rsidRPr="00903E65">
        <w:rPr>
          <w:b/>
          <w:bCs/>
          <w:sz w:val="18"/>
          <w:szCs w:val="22"/>
        </w:rPr>
        <w:t>sequence&lt;sequence&lt;T2, 10&gt;&gt;</w:t>
      </w:r>
      <w:r w:rsidRPr="00697A22">
        <w:rPr>
          <w:sz w:val="18"/>
          <w:szCs w:val="22"/>
        </w:rPr>
        <w:t>&gt; Map</w:t>
      </w:r>
      <w:r>
        <w:rPr>
          <w:sz w:val="18"/>
          <w:szCs w:val="22"/>
        </w:rPr>
        <w:t>3</w:t>
      </w:r>
      <w:r w:rsidRPr="00697A22">
        <w:rPr>
          <w:sz w:val="18"/>
          <w:szCs w:val="22"/>
        </w:rPr>
        <w:t>;</w:t>
      </w:r>
    </w:p>
    <w:p w14:paraId="12B319BB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map&lt;</w:t>
      </w:r>
      <w:r>
        <w:rPr>
          <w:sz w:val="18"/>
          <w:szCs w:val="22"/>
        </w:rPr>
        <w:t>T1</w:t>
      </w:r>
      <w:r w:rsidRPr="00697A22">
        <w:rPr>
          <w:sz w:val="18"/>
          <w:szCs w:val="22"/>
        </w:rPr>
        <w:t xml:space="preserve">, </w:t>
      </w:r>
      <w:r w:rsidRPr="003233A6">
        <w:rPr>
          <w:sz w:val="18"/>
          <w:szCs w:val="22"/>
        </w:rPr>
        <w:t>sequence&lt;</w:t>
      </w:r>
      <w:r w:rsidRPr="00903E65">
        <w:rPr>
          <w:b/>
          <w:bCs/>
          <w:sz w:val="18"/>
          <w:szCs w:val="22"/>
        </w:rPr>
        <w:t>sequence&lt;T2, 10&gt;</w:t>
      </w:r>
      <w:r w:rsidRPr="003233A6">
        <w:rPr>
          <w:sz w:val="18"/>
          <w:szCs w:val="22"/>
        </w:rPr>
        <w:t>&gt;</w:t>
      </w:r>
      <w:r w:rsidRPr="00697A22">
        <w:rPr>
          <w:sz w:val="18"/>
          <w:szCs w:val="22"/>
        </w:rPr>
        <w:t>&gt; Map</w:t>
      </w:r>
      <w:r>
        <w:rPr>
          <w:sz w:val="18"/>
          <w:szCs w:val="22"/>
        </w:rPr>
        <w:t>4</w:t>
      </w:r>
      <w:r w:rsidRPr="00697A22">
        <w:rPr>
          <w:sz w:val="18"/>
          <w:szCs w:val="22"/>
        </w:rPr>
        <w:t>;</w:t>
      </w:r>
    </w:p>
    <w:p w14:paraId="7BEED3A7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map&lt;T1, </w:t>
      </w:r>
      <w:r w:rsidRPr="00903E65">
        <w:rPr>
          <w:b/>
          <w:bCs/>
          <w:sz w:val="18"/>
          <w:szCs w:val="22"/>
        </w:rPr>
        <w:t>map&lt;T2, sequence&lt;T3, 10&gt;&gt;</w:t>
      </w:r>
      <w:r w:rsidRPr="00697A22">
        <w:rPr>
          <w:sz w:val="18"/>
          <w:szCs w:val="22"/>
        </w:rPr>
        <w:t>&gt; Map</w:t>
      </w:r>
      <w:r>
        <w:rPr>
          <w:sz w:val="18"/>
          <w:szCs w:val="22"/>
        </w:rPr>
        <w:t>5</w:t>
      </w:r>
      <w:r w:rsidRPr="00697A22">
        <w:rPr>
          <w:sz w:val="18"/>
          <w:szCs w:val="22"/>
        </w:rPr>
        <w:t>;</w:t>
      </w:r>
    </w:p>
    <w:p w14:paraId="143A9AC4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map&lt;T1, </w:t>
      </w:r>
      <w:r w:rsidRPr="003233A6">
        <w:rPr>
          <w:sz w:val="18"/>
          <w:szCs w:val="22"/>
        </w:rPr>
        <w:t>map&lt;T2,</w:t>
      </w:r>
      <w:r w:rsidRPr="00903E65">
        <w:rPr>
          <w:b/>
          <w:bCs/>
          <w:sz w:val="18"/>
          <w:szCs w:val="22"/>
        </w:rPr>
        <w:t xml:space="preserve"> sequence&lt;T3, 10&gt;</w:t>
      </w:r>
      <w:r w:rsidRPr="003233A6">
        <w:rPr>
          <w:sz w:val="18"/>
          <w:szCs w:val="22"/>
        </w:rPr>
        <w:t>&gt;</w:t>
      </w:r>
      <w:r w:rsidRPr="00697A22">
        <w:rPr>
          <w:sz w:val="18"/>
          <w:szCs w:val="22"/>
        </w:rPr>
        <w:t>&gt; Map</w:t>
      </w:r>
      <w:r>
        <w:rPr>
          <w:sz w:val="18"/>
          <w:szCs w:val="22"/>
        </w:rPr>
        <w:t>6</w:t>
      </w:r>
      <w:r w:rsidRPr="00697A22">
        <w:rPr>
          <w:sz w:val="18"/>
          <w:szCs w:val="22"/>
        </w:rPr>
        <w:t>;</w:t>
      </w:r>
    </w:p>
    <w:p w14:paraId="275016AA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</w:t>
      </w:r>
      <w:r w:rsidRPr="00903E65">
        <w:rPr>
          <w:b/>
          <w:bCs/>
          <w:sz w:val="18"/>
          <w:szCs w:val="22"/>
        </w:rPr>
        <w:t>sequence&lt;T&gt;</w:t>
      </w:r>
      <w:r w:rsidRPr="00697A22">
        <w:rPr>
          <w:sz w:val="18"/>
          <w:szCs w:val="22"/>
        </w:rPr>
        <w:t>&gt; Array1[10];</w:t>
      </w:r>
    </w:p>
    <w:p w14:paraId="468239D8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</w:t>
      </w:r>
      <w:r w:rsidRPr="003233A6">
        <w:rPr>
          <w:b/>
          <w:bCs/>
          <w:sz w:val="18"/>
          <w:szCs w:val="22"/>
        </w:rPr>
        <w:t>sequence&lt;</w:t>
      </w:r>
      <w:r w:rsidRPr="00903E65">
        <w:rPr>
          <w:b/>
          <w:bCs/>
          <w:sz w:val="18"/>
          <w:szCs w:val="22"/>
        </w:rPr>
        <w:t>sequence&lt;T&gt;</w:t>
      </w:r>
      <w:r w:rsidRPr="003233A6">
        <w:rPr>
          <w:b/>
          <w:bCs/>
          <w:sz w:val="18"/>
          <w:szCs w:val="22"/>
        </w:rPr>
        <w:t>&gt;</w:t>
      </w:r>
      <w:r w:rsidRPr="00697A22">
        <w:rPr>
          <w:sz w:val="18"/>
          <w:szCs w:val="22"/>
        </w:rPr>
        <w:t xml:space="preserve"> Array1[10]</w:t>
      </w:r>
      <w:r>
        <w:rPr>
          <w:sz w:val="18"/>
          <w:szCs w:val="22"/>
        </w:rPr>
        <w:t>[20]</w:t>
      </w:r>
      <w:r w:rsidRPr="00697A22">
        <w:rPr>
          <w:sz w:val="18"/>
          <w:szCs w:val="22"/>
        </w:rPr>
        <w:t>;</w:t>
      </w:r>
    </w:p>
    <w:p w14:paraId="0CF1F541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typedef </w:t>
      </w:r>
      <w:r w:rsidRPr="003233A6">
        <w:rPr>
          <w:sz w:val="18"/>
          <w:szCs w:val="22"/>
        </w:rPr>
        <w:t>sequence&lt;</w:t>
      </w:r>
      <w:r w:rsidRPr="00903E65">
        <w:rPr>
          <w:b/>
          <w:bCs/>
          <w:sz w:val="18"/>
          <w:szCs w:val="22"/>
        </w:rPr>
        <w:t>sequence&lt;T&gt;</w:t>
      </w:r>
      <w:r w:rsidRPr="003233A6">
        <w:rPr>
          <w:sz w:val="18"/>
          <w:szCs w:val="22"/>
        </w:rPr>
        <w:t>&gt;</w:t>
      </w:r>
      <w:r w:rsidRPr="00697A22">
        <w:rPr>
          <w:sz w:val="18"/>
          <w:szCs w:val="22"/>
        </w:rPr>
        <w:t xml:space="preserve"> Array1[10]</w:t>
      </w:r>
      <w:r>
        <w:rPr>
          <w:sz w:val="18"/>
          <w:szCs w:val="22"/>
        </w:rPr>
        <w:t>[20]</w:t>
      </w:r>
      <w:r w:rsidRPr="00697A22">
        <w:rPr>
          <w:sz w:val="18"/>
          <w:szCs w:val="22"/>
        </w:rPr>
        <w:t>;</w:t>
      </w:r>
    </w:p>
    <w:p w14:paraId="395A73AA" w14:textId="77777777" w:rsidR="005558CA" w:rsidRDefault="005558CA" w:rsidP="005558CA">
      <w:pPr>
        <w:pStyle w:val="Code0"/>
      </w:pPr>
      <w:r>
        <w:t>};</w:t>
      </w:r>
    </w:p>
    <w:p w14:paraId="5E140B4F" w14:textId="77777777" w:rsidR="005558CA" w:rsidRDefault="005558CA" w:rsidP="005558CA">
      <w:pPr>
        <w:pStyle w:val="Body"/>
        <w:rPr>
          <w:lang w:eastAsia="en-US"/>
        </w:rPr>
      </w:pPr>
      <w:r>
        <w:rPr>
          <w:lang w:eastAsia="en-US"/>
        </w:rPr>
        <w:t>The names for the (bolded) types referenced by the typedefs above are:</w:t>
      </w:r>
    </w:p>
    <w:p w14:paraId="4202CBA3" w14:textId="3B5A5703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t>String1</w:t>
      </w:r>
      <w:r>
        <w:rPr>
          <w:lang w:eastAsia="en-US"/>
        </w:rPr>
        <w:t>.t"</w:t>
      </w:r>
    </w:p>
    <w:p w14:paraId="004B0250" w14:textId="1B70FE6A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r>
        <w:t>String1</w:t>
      </w:r>
      <w:r>
        <w:rPr>
          <w:lang w:eastAsia="en-US"/>
        </w:rPr>
        <w:t>.t.s</w:t>
      </w:r>
      <w:proofErr w:type="gramEnd"/>
      <w:r>
        <w:rPr>
          <w:lang w:eastAsia="en-US"/>
        </w:rPr>
        <w:t>"</w:t>
      </w:r>
    </w:p>
    <w:p w14:paraId="58A45F39" w14:textId="2DCD4EC1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t>Sequence3</w:t>
      </w:r>
      <w:r>
        <w:rPr>
          <w:lang w:eastAsia="en-US"/>
        </w:rPr>
        <w:t>.t.</w:t>
      </w:r>
      <w:proofErr w:type="gramStart"/>
      <w:r>
        <w:rPr>
          <w:lang w:eastAsia="en-US"/>
        </w:rPr>
        <w:t>s.s</w:t>
      </w:r>
      <w:proofErr w:type="gramEnd"/>
      <w:r>
        <w:rPr>
          <w:lang w:eastAsia="en-US"/>
        </w:rPr>
        <w:t>"</w:t>
      </w:r>
    </w:p>
    <w:p w14:paraId="34E5F556" w14:textId="628A692E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t>Sequence1</w:t>
      </w:r>
      <w:r>
        <w:rPr>
          <w:lang w:eastAsia="en-US"/>
        </w:rPr>
        <w:t>.t"</w:t>
      </w:r>
    </w:p>
    <w:p w14:paraId="7501AE1E" w14:textId="46F80FC5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r>
        <w:t>Sequence2.t</w:t>
      </w:r>
      <w:r>
        <w:rPr>
          <w:lang w:eastAsia="en-US"/>
        </w:rPr>
        <w:t>.s</w:t>
      </w:r>
      <w:proofErr w:type="gramEnd"/>
      <w:r>
        <w:rPr>
          <w:lang w:eastAsia="en-US"/>
        </w:rPr>
        <w:t>"</w:t>
      </w:r>
    </w:p>
    <w:p w14:paraId="5C81B8D9" w14:textId="521B1E50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r>
        <w:t>Sequence3.t</w:t>
      </w:r>
      <w:r>
        <w:rPr>
          <w:lang w:eastAsia="en-US"/>
        </w:rPr>
        <w:t>.s</w:t>
      </w:r>
      <w:proofErr w:type="gramEnd"/>
      <w:r>
        <w:rPr>
          <w:lang w:eastAsia="en-US"/>
        </w:rPr>
        <w:t>"</w:t>
      </w:r>
    </w:p>
    <w:p w14:paraId="779D31B9" w14:textId="01EDF5A5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t>Sequence4.t</w:t>
      </w:r>
      <w:r>
        <w:rPr>
          <w:lang w:eastAsia="en-US"/>
        </w:rPr>
        <w:t>.</w:t>
      </w:r>
      <w:proofErr w:type="gramStart"/>
      <w:r>
        <w:rPr>
          <w:lang w:eastAsia="en-US"/>
        </w:rPr>
        <w:t>s.s</w:t>
      </w:r>
      <w:proofErr w:type="gramEnd"/>
      <w:r>
        <w:rPr>
          <w:lang w:eastAsia="en-US"/>
        </w:rPr>
        <w:t>"</w:t>
      </w:r>
    </w:p>
    <w:p w14:paraId="64897EB1" w14:textId="02DECD72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t>Map1</w:t>
      </w:r>
      <w:r>
        <w:rPr>
          <w:lang w:eastAsia="en-US"/>
        </w:rPr>
        <w:t>.t"</w:t>
      </w:r>
    </w:p>
    <w:p w14:paraId="09CE2924" w14:textId="1206F8DC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r>
        <w:t>Map2</w:t>
      </w:r>
      <w:r>
        <w:rPr>
          <w:lang w:eastAsia="en-US"/>
        </w:rPr>
        <w:t>.t.v</w:t>
      </w:r>
      <w:proofErr w:type="gramEnd"/>
      <w:r>
        <w:rPr>
          <w:lang w:eastAsia="en-US"/>
        </w:rPr>
        <w:t>"</w:t>
      </w:r>
    </w:p>
    <w:p w14:paraId="450CFF94" w14:textId="16F0AE5E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r>
        <w:t>Map3</w:t>
      </w:r>
      <w:r>
        <w:rPr>
          <w:lang w:eastAsia="en-US"/>
        </w:rPr>
        <w:t>.t.v</w:t>
      </w:r>
      <w:proofErr w:type="gramEnd"/>
      <w:r>
        <w:rPr>
          <w:lang w:eastAsia="en-US"/>
        </w:rPr>
        <w:t>"</w:t>
      </w:r>
    </w:p>
    <w:p w14:paraId="1EB59EC5" w14:textId="7443E1DD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t>Map4</w:t>
      </w:r>
      <w:r>
        <w:rPr>
          <w:lang w:eastAsia="en-US"/>
        </w:rPr>
        <w:t>.t.</w:t>
      </w:r>
      <w:proofErr w:type="gramStart"/>
      <w:r>
        <w:rPr>
          <w:lang w:eastAsia="en-US"/>
        </w:rPr>
        <w:t>v.s</w:t>
      </w:r>
      <w:proofErr w:type="gramEnd"/>
      <w:r>
        <w:rPr>
          <w:lang w:eastAsia="en-US"/>
        </w:rPr>
        <w:t>"</w:t>
      </w:r>
    </w:p>
    <w:p w14:paraId="3898A26A" w14:textId="14678E14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r>
        <w:t>Map5</w:t>
      </w:r>
      <w:r>
        <w:rPr>
          <w:lang w:eastAsia="en-US"/>
        </w:rPr>
        <w:t>.t.v</w:t>
      </w:r>
      <w:proofErr w:type="gramEnd"/>
      <w:r>
        <w:rPr>
          <w:lang w:eastAsia="en-US"/>
        </w:rPr>
        <w:t>"</w:t>
      </w:r>
    </w:p>
    <w:p w14:paraId="529B94D9" w14:textId="33168889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lastRenderedPageBreak/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t>Map6</w:t>
      </w:r>
      <w:r>
        <w:rPr>
          <w:lang w:eastAsia="en-US"/>
        </w:rPr>
        <w:t>.t.</w:t>
      </w:r>
      <w:proofErr w:type="gramStart"/>
      <w:r>
        <w:rPr>
          <w:lang w:eastAsia="en-US"/>
        </w:rPr>
        <w:t>v.v</w:t>
      </w:r>
      <w:proofErr w:type="gramEnd"/>
      <w:r>
        <w:rPr>
          <w:lang w:eastAsia="en-US"/>
        </w:rPr>
        <w:t>"</w:t>
      </w:r>
    </w:p>
    <w:p w14:paraId="35AA2897" w14:textId="77777777" w:rsidR="005558CA" w:rsidRDefault="005558CA" w:rsidP="005558CA">
      <w:pPr>
        <w:pStyle w:val="Body"/>
        <w:rPr>
          <w:lang w:eastAsia="en-US"/>
        </w:rPr>
      </w:pPr>
      <w:r>
        <w:rPr>
          <w:lang w:eastAsia="en-US"/>
        </w:rPr>
        <w:t>Example2:</w:t>
      </w:r>
    </w:p>
    <w:p w14:paraId="5BE407F0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module </w:t>
      </w:r>
      <w:proofErr w:type="spellStart"/>
      <w:r w:rsidRPr="00697A22">
        <w:rPr>
          <w:sz w:val="18"/>
          <w:szCs w:val="22"/>
        </w:rPr>
        <w:t>MyModule</w:t>
      </w:r>
      <w:proofErr w:type="spellEnd"/>
      <w:r w:rsidRPr="00697A22">
        <w:rPr>
          <w:sz w:val="18"/>
          <w:szCs w:val="22"/>
        </w:rPr>
        <w:t xml:space="preserve"> {</w:t>
      </w:r>
    </w:p>
    <w:p w14:paraId="56116F48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struct </w:t>
      </w:r>
      <w:proofErr w:type="spellStart"/>
      <w:r w:rsidRPr="00697A22">
        <w:rPr>
          <w:sz w:val="18"/>
          <w:szCs w:val="22"/>
        </w:rPr>
        <w:t>MyStruct</w:t>
      </w:r>
      <w:proofErr w:type="spellEnd"/>
      <w:r w:rsidRPr="00697A22">
        <w:rPr>
          <w:sz w:val="18"/>
          <w:szCs w:val="22"/>
        </w:rPr>
        <w:t xml:space="preserve"> {</w:t>
      </w:r>
    </w:p>
    <w:p w14:paraId="75E708FA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</w:t>
      </w:r>
      <w:r>
        <w:rPr>
          <w:b/>
          <w:bCs/>
          <w:sz w:val="18"/>
          <w:szCs w:val="22"/>
        </w:rPr>
        <w:t>string</w:t>
      </w:r>
      <w:r w:rsidRPr="00903E65">
        <w:rPr>
          <w:b/>
          <w:bCs/>
          <w:sz w:val="18"/>
          <w:szCs w:val="22"/>
        </w:rPr>
        <w:t>&lt;</w:t>
      </w:r>
      <w:r>
        <w:rPr>
          <w:b/>
          <w:bCs/>
          <w:sz w:val="18"/>
          <w:szCs w:val="22"/>
        </w:rPr>
        <w:t>10</w:t>
      </w:r>
      <w:r w:rsidRPr="00903E65">
        <w:rPr>
          <w:b/>
          <w:bCs/>
          <w:sz w:val="18"/>
          <w:szCs w:val="22"/>
        </w:rPr>
        <w:t>&gt;</w:t>
      </w:r>
      <w:r w:rsidRPr="00697A22">
        <w:rPr>
          <w:sz w:val="18"/>
          <w:szCs w:val="22"/>
        </w:rPr>
        <w:t xml:space="preserve"> </w:t>
      </w:r>
      <w:r>
        <w:rPr>
          <w:sz w:val="18"/>
          <w:szCs w:val="22"/>
        </w:rPr>
        <w:t xml:space="preserve">          </w:t>
      </w:r>
      <w:r w:rsidRPr="00697A22">
        <w:rPr>
          <w:sz w:val="18"/>
          <w:szCs w:val="22"/>
        </w:rPr>
        <w:t xml:space="preserve"> s</w:t>
      </w:r>
      <w:r>
        <w:rPr>
          <w:sz w:val="18"/>
          <w:szCs w:val="22"/>
        </w:rPr>
        <w:t>tr</w:t>
      </w:r>
      <w:r w:rsidRPr="00697A22">
        <w:rPr>
          <w:sz w:val="18"/>
          <w:szCs w:val="22"/>
        </w:rPr>
        <w:t>Member1;</w:t>
      </w:r>
    </w:p>
    <w:p w14:paraId="3B504745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</w:t>
      </w:r>
      <w:r w:rsidRPr="003233A6">
        <w:rPr>
          <w:sz w:val="18"/>
          <w:szCs w:val="22"/>
        </w:rPr>
        <w:t>sequence&lt;</w:t>
      </w:r>
      <w:r>
        <w:rPr>
          <w:b/>
          <w:bCs/>
          <w:sz w:val="18"/>
          <w:szCs w:val="22"/>
        </w:rPr>
        <w:t>string</w:t>
      </w:r>
      <w:r w:rsidRPr="00903E65">
        <w:rPr>
          <w:b/>
          <w:bCs/>
          <w:sz w:val="18"/>
          <w:szCs w:val="22"/>
        </w:rPr>
        <w:t>&lt;</w:t>
      </w:r>
      <w:r>
        <w:rPr>
          <w:b/>
          <w:bCs/>
          <w:sz w:val="18"/>
          <w:szCs w:val="22"/>
        </w:rPr>
        <w:t>10</w:t>
      </w:r>
      <w:r w:rsidRPr="00903E65">
        <w:rPr>
          <w:b/>
          <w:bCs/>
          <w:sz w:val="18"/>
          <w:szCs w:val="22"/>
        </w:rPr>
        <w:t>&gt;</w:t>
      </w:r>
      <w:proofErr w:type="gramStart"/>
      <w:r w:rsidRPr="003233A6">
        <w:rPr>
          <w:sz w:val="18"/>
          <w:szCs w:val="22"/>
        </w:rPr>
        <w:t>&gt;</w:t>
      </w:r>
      <w:r w:rsidRPr="00697A22">
        <w:rPr>
          <w:sz w:val="18"/>
          <w:szCs w:val="22"/>
        </w:rPr>
        <w:t xml:space="preserve"> </w:t>
      </w:r>
      <w:r>
        <w:rPr>
          <w:sz w:val="18"/>
          <w:szCs w:val="22"/>
        </w:rPr>
        <w:t xml:space="preserve"> </w:t>
      </w:r>
      <w:r w:rsidRPr="00697A22">
        <w:rPr>
          <w:sz w:val="18"/>
          <w:szCs w:val="22"/>
        </w:rPr>
        <w:t>s</w:t>
      </w:r>
      <w:r>
        <w:rPr>
          <w:sz w:val="18"/>
          <w:szCs w:val="22"/>
        </w:rPr>
        <w:t>tr</w:t>
      </w:r>
      <w:r w:rsidRPr="00697A22">
        <w:rPr>
          <w:sz w:val="18"/>
          <w:szCs w:val="22"/>
        </w:rPr>
        <w:t>Member</w:t>
      </w:r>
      <w:proofErr w:type="gramEnd"/>
      <w:r>
        <w:rPr>
          <w:sz w:val="18"/>
          <w:szCs w:val="22"/>
        </w:rPr>
        <w:t>2</w:t>
      </w:r>
      <w:r w:rsidRPr="00697A22">
        <w:rPr>
          <w:sz w:val="18"/>
          <w:szCs w:val="22"/>
        </w:rPr>
        <w:t>;</w:t>
      </w:r>
    </w:p>
    <w:p w14:paraId="11CB03DA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</w:t>
      </w:r>
      <w:r w:rsidRPr="00903E65">
        <w:rPr>
          <w:b/>
          <w:bCs/>
          <w:sz w:val="18"/>
          <w:szCs w:val="22"/>
        </w:rPr>
        <w:t>sequence&lt;sequence&lt;T&gt;</w:t>
      </w:r>
      <w:proofErr w:type="gramStart"/>
      <w:r w:rsidRPr="00903E65">
        <w:rPr>
          <w:b/>
          <w:bCs/>
          <w:sz w:val="18"/>
          <w:szCs w:val="22"/>
        </w:rPr>
        <w:t>&gt;</w:t>
      </w:r>
      <w:r w:rsidRPr="00697A22">
        <w:rPr>
          <w:sz w:val="18"/>
          <w:szCs w:val="22"/>
        </w:rPr>
        <w:t xml:space="preserve">  seqMember</w:t>
      </w:r>
      <w:proofErr w:type="gramEnd"/>
      <w:r w:rsidRPr="00697A22">
        <w:rPr>
          <w:sz w:val="18"/>
          <w:szCs w:val="22"/>
        </w:rPr>
        <w:t>1;</w:t>
      </w:r>
    </w:p>
    <w:p w14:paraId="345F773F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</w:t>
      </w:r>
      <w:r w:rsidRPr="003233A6">
        <w:rPr>
          <w:sz w:val="18"/>
          <w:szCs w:val="22"/>
        </w:rPr>
        <w:t>sequence&lt;</w:t>
      </w:r>
      <w:r w:rsidRPr="00903E65">
        <w:rPr>
          <w:b/>
          <w:bCs/>
          <w:sz w:val="18"/>
          <w:szCs w:val="22"/>
        </w:rPr>
        <w:t>sequence&lt;T&gt;</w:t>
      </w:r>
      <w:proofErr w:type="gramStart"/>
      <w:r w:rsidRPr="003233A6">
        <w:rPr>
          <w:sz w:val="18"/>
          <w:szCs w:val="22"/>
        </w:rPr>
        <w:t>&gt;</w:t>
      </w:r>
      <w:r w:rsidRPr="00697A22">
        <w:rPr>
          <w:sz w:val="18"/>
          <w:szCs w:val="22"/>
        </w:rPr>
        <w:t xml:space="preserve">  seqMember</w:t>
      </w:r>
      <w:proofErr w:type="gramEnd"/>
      <w:r>
        <w:rPr>
          <w:sz w:val="18"/>
          <w:szCs w:val="22"/>
        </w:rPr>
        <w:t>2</w:t>
      </w:r>
      <w:r w:rsidRPr="00697A22">
        <w:rPr>
          <w:sz w:val="18"/>
          <w:szCs w:val="22"/>
        </w:rPr>
        <w:t>;</w:t>
      </w:r>
    </w:p>
    <w:p w14:paraId="4D6E7671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</w:t>
      </w:r>
      <w:r w:rsidRPr="00903E65">
        <w:rPr>
          <w:b/>
          <w:bCs/>
          <w:sz w:val="18"/>
          <w:szCs w:val="22"/>
        </w:rPr>
        <w:t>map&lt;KT, sequence&lt;T&gt;</w:t>
      </w:r>
      <w:proofErr w:type="gramStart"/>
      <w:r w:rsidRPr="00903E65">
        <w:rPr>
          <w:b/>
          <w:bCs/>
          <w:sz w:val="18"/>
          <w:szCs w:val="22"/>
        </w:rPr>
        <w:t>&gt;</w:t>
      </w:r>
      <w:r w:rsidRPr="00697A22">
        <w:rPr>
          <w:sz w:val="18"/>
          <w:szCs w:val="22"/>
        </w:rPr>
        <w:t xml:space="preserve">  mapMember</w:t>
      </w:r>
      <w:proofErr w:type="gramEnd"/>
      <w:r>
        <w:rPr>
          <w:sz w:val="18"/>
          <w:szCs w:val="22"/>
        </w:rPr>
        <w:t>1</w:t>
      </w:r>
      <w:r w:rsidRPr="00697A22">
        <w:rPr>
          <w:sz w:val="18"/>
          <w:szCs w:val="22"/>
        </w:rPr>
        <w:t>;</w:t>
      </w:r>
    </w:p>
    <w:p w14:paraId="21C29CA0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</w:t>
      </w:r>
      <w:r w:rsidRPr="003233A6">
        <w:rPr>
          <w:sz w:val="18"/>
          <w:szCs w:val="22"/>
        </w:rPr>
        <w:t>map&lt;KT,</w:t>
      </w:r>
      <w:r w:rsidRPr="00903E65">
        <w:rPr>
          <w:b/>
          <w:bCs/>
          <w:sz w:val="18"/>
          <w:szCs w:val="22"/>
        </w:rPr>
        <w:t xml:space="preserve"> sequence&lt;T&gt;</w:t>
      </w:r>
      <w:proofErr w:type="gramStart"/>
      <w:r w:rsidRPr="003233A6">
        <w:rPr>
          <w:sz w:val="18"/>
          <w:szCs w:val="22"/>
        </w:rPr>
        <w:t>&gt;</w:t>
      </w:r>
      <w:r w:rsidRPr="00697A22">
        <w:rPr>
          <w:sz w:val="18"/>
          <w:szCs w:val="22"/>
        </w:rPr>
        <w:t xml:space="preserve">  mapMember</w:t>
      </w:r>
      <w:proofErr w:type="gramEnd"/>
      <w:r>
        <w:rPr>
          <w:sz w:val="18"/>
          <w:szCs w:val="22"/>
        </w:rPr>
        <w:t>2</w:t>
      </w:r>
      <w:r w:rsidRPr="00697A22">
        <w:rPr>
          <w:sz w:val="18"/>
          <w:szCs w:val="22"/>
        </w:rPr>
        <w:t>;</w:t>
      </w:r>
    </w:p>
    <w:p w14:paraId="41FF7C38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</w:t>
      </w:r>
      <w:r w:rsidRPr="003233A6">
        <w:rPr>
          <w:b/>
          <w:bCs/>
          <w:sz w:val="18"/>
          <w:szCs w:val="22"/>
        </w:rPr>
        <w:t>map&lt;KT1, map&lt;KT2, sequence&lt;T&gt;, 10&gt;</w:t>
      </w:r>
      <w:proofErr w:type="gramStart"/>
      <w:r w:rsidRPr="003233A6">
        <w:rPr>
          <w:b/>
          <w:bCs/>
          <w:sz w:val="18"/>
          <w:szCs w:val="22"/>
        </w:rPr>
        <w:t>&gt;</w:t>
      </w:r>
      <w:r w:rsidRPr="00697A22">
        <w:rPr>
          <w:sz w:val="18"/>
          <w:szCs w:val="22"/>
        </w:rPr>
        <w:t xml:space="preserve">  mapMember</w:t>
      </w:r>
      <w:proofErr w:type="gramEnd"/>
      <w:r>
        <w:rPr>
          <w:sz w:val="18"/>
          <w:szCs w:val="22"/>
        </w:rPr>
        <w:t>3</w:t>
      </w:r>
      <w:r w:rsidRPr="00697A22">
        <w:rPr>
          <w:sz w:val="18"/>
          <w:szCs w:val="22"/>
        </w:rPr>
        <w:t>;</w:t>
      </w:r>
    </w:p>
    <w:p w14:paraId="014D3EDF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map&lt;KT</w:t>
      </w:r>
      <w:r>
        <w:rPr>
          <w:sz w:val="18"/>
          <w:szCs w:val="22"/>
        </w:rPr>
        <w:t>1</w:t>
      </w:r>
      <w:r w:rsidRPr="00697A22">
        <w:rPr>
          <w:sz w:val="18"/>
          <w:szCs w:val="22"/>
        </w:rPr>
        <w:t xml:space="preserve">, </w:t>
      </w:r>
      <w:r w:rsidRPr="00903E65">
        <w:rPr>
          <w:b/>
          <w:bCs/>
          <w:sz w:val="18"/>
          <w:szCs w:val="22"/>
        </w:rPr>
        <w:t>map&lt;KT2, sequence&lt;T&gt;, 10&gt;</w:t>
      </w:r>
      <w:proofErr w:type="gramStart"/>
      <w:r>
        <w:rPr>
          <w:sz w:val="18"/>
          <w:szCs w:val="22"/>
        </w:rPr>
        <w:t>&gt;</w:t>
      </w:r>
      <w:r w:rsidRPr="00697A22">
        <w:rPr>
          <w:sz w:val="18"/>
          <w:szCs w:val="22"/>
        </w:rPr>
        <w:t xml:space="preserve">  mapMember</w:t>
      </w:r>
      <w:proofErr w:type="gramEnd"/>
      <w:r>
        <w:rPr>
          <w:sz w:val="18"/>
          <w:szCs w:val="22"/>
        </w:rPr>
        <w:t>4</w:t>
      </w:r>
      <w:r w:rsidRPr="00697A22">
        <w:rPr>
          <w:sz w:val="18"/>
          <w:szCs w:val="22"/>
        </w:rPr>
        <w:t>;</w:t>
      </w:r>
    </w:p>
    <w:p w14:paraId="0B71B247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map&lt;KT</w:t>
      </w:r>
      <w:r>
        <w:rPr>
          <w:sz w:val="18"/>
          <w:szCs w:val="22"/>
        </w:rPr>
        <w:t>1</w:t>
      </w:r>
      <w:r w:rsidRPr="00697A22">
        <w:rPr>
          <w:sz w:val="18"/>
          <w:szCs w:val="22"/>
        </w:rPr>
        <w:t xml:space="preserve">, </w:t>
      </w:r>
      <w:r w:rsidRPr="00903E65">
        <w:rPr>
          <w:sz w:val="18"/>
          <w:szCs w:val="22"/>
        </w:rPr>
        <w:t>map&lt;KT2,</w:t>
      </w:r>
      <w:r w:rsidRPr="00903E65">
        <w:rPr>
          <w:b/>
          <w:bCs/>
          <w:sz w:val="18"/>
          <w:szCs w:val="22"/>
        </w:rPr>
        <w:t xml:space="preserve"> sequence&lt;T&gt;</w:t>
      </w:r>
      <w:r w:rsidRPr="00903E65">
        <w:rPr>
          <w:sz w:val="18"/>
          <w:szCs w:val="22"/>
        </w:rPr>
        <w:t>, 10&gt;</w:t>
      </w:r>
      <w:proofErr w:type="gramStart"/>
      <w:r>
        <w:rPr>
          <w:sz w:val="18"/>
          <w:szCs w:val="22"/>
        </w:rPr>
        <w:t>&gt;</w:t>
      </w:r>
      <w:r w:rsidRPr="00697A22">
        <w:rPr>
          <w:sz w:val="18"/>
          <w:szCs w:val="22"/>
        </w:rPr>
        <w:t xml:space="preserve">  mapMember</w:t>
      </w:r>
      <w:proofErr w:type="gramEnd"/>
      <w:r>
        <w:rPr>
          <w:sz w:val="18"/>
          <w:szCs w:val="22"/>
        </w:rPr>
        <w:t>5</w:t>
      </w:r>
      <w:r w:rsidRPr="00697A22">
        <w:rPr>
          <w:sz w:val="18"/>
          <w:szCs w:val="22"/>
        </w:rPr>
        <w:t>;</w:t>
      </w:r>
    </w:p>
    <w:p w14:paraId="23D1094A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map&lt;KT</w:t>
      </w:r>
      <w:r>
        <w:rPr>
          <w:sz w:val="18"/>
          <w:szCs w:val="22"/>
        </w:rPr>
        <w:t>1</w:t>
      </w:r>
      <w:r w:rsidRPr="00697A22">
        <w:rPr>
          <w:sz w:val="18"/>
          <w:szCs w:val="22"/>
        </w:rPr>
        <w:t xml:space="preserve">, </w:t>
      </w:r>
      <w:r w:rsidRPr="00903E65">
        <w:rPr>
          <w:sz w:val="18"/>
          <w:szCs w:val="22"/>
        </w:rPr>
        <w:t>map&lt;KT2,</w:t>
      </w:r>
      <w:r w:rsidRPr="00903E65">
        <w:rPr>
          <w:b/>
          <w:bCs/>
          <w:sz w:val="18"/>
          <w:szCs w:val="22"/>
        </w:rPr>
        <w:t xml:space="preserve"> </w:t>
      </w:r>
      <w:r w:rsidRPr="003233A6">
        <w:rPr>
          <w:sz w:val="18"/>
          <w:szCs w:val="22"/>
        </w:rPr>
        <w:t>sequence&lt;</w:t>
      </w:r>
      <w:r>
        <w:rPr>
          <w:b/>
          <w:bCs/>
          <w:sz w:val="18"/>
          <w:szCs w:val="22"/>
        </w:rPr>
        <w:t>sequence&lt;T&gt;</w:t>
      </w:r>
      <w:r w:rsidRPr="003233A6">
        <w:rPr>
          <w:sz w:val="18"/>
          <w:szCs w:val="22"/>
        </w:rPr>
        <w:t>&gt;</w:t>
      </w:r>
      <w:r w:rsidRPr="00903E65">
        <w:rPr>
          <w:sz w:val="18"/>
          <w:szCs w:val="22"/>
        </w:rPr>
        <w:t>, 10&gt;</w:t>
      </w:r>
      <w:proofErr w:type="gramStart"/>
      <w:r>
        <w:rPr>
          <w:sz w:val="18"/>
          <w:szCs w:val="22"/>
        </w:rPr>
        <w:t>&gt;</w:t>
      </w:r>
      <w:r w:rsidRPr="00697A22">
        <w:rPr>
          <w:sz w:val="18"/>
          <w:szCs w:val="22"/>
        </w:rPr>
        <w:t xml:space="preserve">  mapMember</w:t>
      </w:r>
      <w:proofErr w:type="gramEnd"/>
      <w:r>
        <w:rPr>
          <w:sz w:val="18"/>
          <w:szCs w:val="22"/>
        </w:rPr>
        <w:t>6</w:t>
      </w:r>
      <w:r w:rsidRPr="00697A22">
        <w:rPr>
          <w:sz w:val="18"/>
          <w:szCs w:val="22"/>
        </w:rPr>
        <w:t>;</w:t>
      </w:r>
    </w:p>
    <w:p w14:paraId="255E2367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</w:t>
      </w:r>
      <w:r w:rsidRPr="003233A6">
        <w:rPr>
          <w:b/>
          <w:bCs/>
          <w:sz w:val="18"/>
          <w:szCs w:val="22"/>
        </w:rPr>
        <w:t>sequence&lt;sequence&lt;T&gt;&gt;</w:t>
      </w:r>
      <w:r>
        <w:rPr>
          <w:sz w:val="18"/>
          <w:szCs w:val="22"/>
        </w:rPr>
        <w:t xml:space="preserve"> </w:t>
      </w:r>
      <w:r w:rsidRPr="00697A22">
        <w:rPr>
          <w:sz w:val="18"/>
          <w:szCs w:val="22"/>
        </w:rPr>
        <w:t>arrMember</w:t>
      </w:r>
      <w:r>
        <w:rPr>
          <w:sz w:val="18"/>
          <w:szCs w:val="22"/>
        </w:rPr>
        <w:t>1</w:t>
      </w:r>
      <w:r w:rsidRPr="00697A22">
        <w:rPr>
          <w:sz w:val="18"/>
          <w:szCs w:val="22"/>
        </w:rPr>
        <w:t>[10];</w:t>
      </w:r>
    </w:p>
    <w:p w14:paraId="2780FB80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sequence&lt;</w:t>
      </w:r>
      <w:r w:rsidRPr="00903E65">
        <w:rPr>
          <w:b/>
          <w:bCs/>
          <w:sz w:val="18"/>
          <w:szCs w:val="22"/>
        </w:rPr>
        <w:t>sequence&lt;T&gt;</w:t>
      </w:r>
      <w:r>
        <w:rPr>
          <w:sz w:val="18"/>
          <w:szCs w:val="22"/>
        </w:rPr>
        <w:t xml:space="preserve">&gt; </w:t>
      </w:r>
      <w:r w:rsidRPr="00697A22">
        <w:rPr>
          <w:sz w:val="18"/>
          <w:szCs w:val="22"/>
        </w:rPr>
        <w:t>arrMember</w:t>
      </w:r>
      <w:r>
        <w:rPr>
          <w:sz w:val="18"/>
          <w:szCs w:val="22"/>
        </w:rPr>
        <w:t>2</w:t>
      </w:r>
      <w:r w:rsidRPr="00697A22">
        <w:rPr>
          <w:sz w:val="18"/>
          <w:szCs w:val="22"/>
        </w:rPr>
        <w:t>[10</w:t>
      </w:r>
      <w:r>
        <w:rPr>
          <w:sz w:val="18"/>
          <w:szCs w:val="22"/>
        </w:rPr>
        <w:t>]</w:t>
      </w:r>
      <w:r w:rsidRPr="00697A22">
        <w:rPr>
          <w:sz w:val="18"/>
          <w:szCs w:val="22"/>
        </w:rPr>
        <w:t>;</w:t>
      </w:r>
    </w:p>
    <w:p w14:paraId="1A3D2DDD" w14:textId="77777777" w:rsidR="005558CA" w:rsidRPr="00697A22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    sequence&lt;</w:t>
      </w:r>
      <w:r>
        <w:rPr>
          <w:sz w:val="18"/>
          <w:szCs w:val="22"/>
        </w:rPr>
        <w:t>map</w:t>
      </w:r>
      <w:r w:rsidRPr="003233A6">
        <w:rPr>
          <w:sz w:val="18"/>
          <w:szCs w:val="22"/>
        </w:rPr>
        <w:t>&lt;</w:t>
      </w:r>
      <w:r>
        <w:rPr>
          <w:sz w:val="18"/>
          <w:szCs w:val="22"/>
        </w:rPr>
        <w:t xml:space="preserve">KT, </w:t>
      </w:r>
      <w:r>
        <w:rPr>
          <w:b/>
          <w:bCs/>
          <w:sz w:val="18"/>
          <w:szCs w:val="22"/>
        </w:rPr>
        <w:t>sequence&lt;T&gt;</w:t>
      </w:r>
      <w:r>
        <w:rPr>
          <w:sz w:val="18"/>
          <w:szCs w:val="22"/>
        </w:rPr>
        <w:t xml:space="preserve">&gt;&gt; </w:t>
      </w:r>
      <w:r w:rsidRPr="00697A22">
        <w:rPr>
          <w:sz w:val="18"/>
          <w:szCs w:val="22"/>
        </w:rPr>
        <w:t>arrMember</w:t>
      </w:r>
      <w:r>
        <w:rPr>
          <w:sz w:val="18"/>
          <w:szCs w:val="22"/>
        </w:rPr>
        <w:t>3</w:t>
      </w:r>
      <w:r w:rsidRPr="00697A22">
        <w:rPr>
          <w:sz w:val="18"/>
          <w:szCs w:val="22"/>
        </w:rPr>
        <w:t>[10</w:t>
      </w:r>
      <w:r>
        <w:rPr>
          <w:sz w:val="18"/>
          <w:szCs w:val="22"/>
        </w:rPr>
        <w:t>]</w:t>
      </w:r>
      <w:r w:rsidRPr="00697A22">
        <w:rPr>
          <w:sz w:val="18"/>
          <w:szCs w:val="22"/>
        </w:rPr>
        <w:t>;</w:t>
      </w:r>
    </w:p>
    <w:p w14:paraId="381536A3" w14:textId="77777777" w:rsidR="005558CA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 xml:space="preserve">    };</w:t>
      </w:r>
    </w:p>
    <w:p w14:paraId="20DDE804" w14:textId="77777777" w:rsidR="005558CA" w:rsidRDefault="005558CA" w:rsidP="005558CA">
      <w:pPr>
        <w:pStyle w:val="Code0"/>
        <w:rPr>
          <w:sz w:val="18"/>
          <w:szCs w:val="22"/>
        </w:rPr>
      </w:pPr>
      <w:r w:rsidRPr="00697A22">
        <w:rPr>
          <w:sz w:val="18"/>
          <w:szCs w:val="22"/>
        </w:rPr>
        <w:t>};</w:t>
      </w:r>
    </w:p>
    <w:p w14:paraId="7C1AA6AF" w14:textId="77777777" w:rsidR="005558CA" w:rsidRDefault="005558CA" w:rsidP="005558CA">
      <w:r>
        <w:t xml:space="preserve">The names for the (bolded) types associated with members of </w:t>
      </w:r>
      <w:proofErr w:type="spellStart"/>
      <w:r>
        <w:t>MyStruct</w:t>
      </w:r>
      <w:proofErr w:type="spellEnd"/>
      <w:r>
        <w:t xml:space="preserve"> above are:</w:t>
      </w:r>
    </w:p>
    <w:p w14:paraId="2579817C" w14:textId="2195396A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spellStart"/>
      <w:r>
        <w:rPr>
          <w:lang w:eastAsia="en-US"/>
        </w:rPr>
        <w:t>MyStruct</w:t>
      </w:r>
      <w:proofErr w:type="spellEnd"/>
      <w:r>
        <w:rPr>
          <w:lang w:eastAsia="en-US"/>
        </w:rPr>
        <w:t>::</w:t>
      </w:r>
      <w:proofErr w:type="gramEnd"/>
      <w:r>
        <w:rPr>
          <w:lang w:eastAsia="en-US"/>
        </w:rPr>
        <w:t>strMember1"</w:t>
      </w:r>
    </w:p>
    <w:p w14:paraId="416939E7" w14:textId="47021F68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spellStart"/>
      <w:r>
        <w:rPr>
          <w:lang w:eastAsia="en-US"/>
        </w:rPr>
        <w:t>MyStruct</w:t>
      </w:r>
      <w:proofErr w:type="spellEnd"/>
      <w:r>
        <w:rPr>
          <w:lang w:eastAsia="en-US"/>
        </w:rPr>
        <w:t>::</w:t>
      </w:r>
      <w:proofErr w:type="gramEnd"/>
      <w:r>
        <w:rPr>
          <w:lang w:eastAsia="en-US"/>
        </w:rPr>
        <w:t>seqMember2.s"</w:t>
      </w:r>
    </w:p>
    <w:p w14:paraId="7CDF342C" w14:textId="1EBCD83B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rPr>
          <w:lang w:eastAsia="en-US"/>
        </w:rPr>
        <w:t>MyStruct.seqMember1"</w:t>
      </w:r>
    </w:p>
    <w:p w14:paraId="19E17359" w14:textId="5BEBA2EB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rPr>
          <w:lang w:eastAsia="en-US"/>
        </w:rPr>
        <w:t>MyStruct.seqMember</w:t>
      </w:r>
      <w:proofErr w:type="gramStart"/>
      <w:r>
        <w:rPr>
          <w:lang w:eastAsia="en-US"/>
        </w:rPr>
        <w:t>2.s</w:t>
      </w:r>
      <w:proofErr w:type="gramEnd"/>
      <w:r>
        <w:rPr>
          <w:lang w:eastAsia="en-US"/>
        </w:rPr>
        <w:t>"</w:t>
      </w:r>
    </w:p>
    <w:p w14:paraId="7912DE71" w14:textId="1DF55091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rPr>
          <w:lang w:eastAsia="en-US"/>
        </w:rPr>
        <w:t>MyStruct.mapMember1"</w:t>
      </w:r>
    </w:p>
    <w:p w14:paraId="63EC8F55" w14:textId="698AF6AD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rPr>
          <w:lang w:eastAsia="en-US"/>
        </w:rPr>
        <w:t>MyStruct.mapMember</w:t>
      </w:r>
      <w:proofErr w:type="gramStart"/>
      <w:r>
        <w:rPr>
          <w:lang w:eastAsia="en-US"/>
        </w:rPr>
        <w:t>2.v</w:t>
      </w:r>
      <w:proofErr w:type="gramEnd"/>
      <w:r>
        <w:rPr>
          <w:lang w:eastAsia="en-US"/>
        </w:rPr>
        <w:t>"</w:t>
      </w:r>
    </w:p>
    <w:p w14:paraId="05439A81" w14:textId="3C45A3FC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rPr>
          <w:lang w:eastAsia="en-US"/>
        </w:rPr>
        <w:t>MyStruct.mapMember3"</w:t>
      </w:r>
    </w:p>
    <w:p w14:paraId="0D8B0C8D" w14:textId="5926E7C1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rPr>
          <w:lang w:eastAsia="en-US"/>
        </w:rPr>
        <w:t>MyStruct.mapMember</w:t>
      </w:r>
      <w:proofErr w:type="gramStart"/>
      <w:r>
        <w:rPr>
          <w:lang w:eastAsia="en-US"/>
        </w:rPr>
        <w:t>4.v</w:t>
      </w:r>
      <w:proofErr w:type="gramEnd"/>
      <w:r>
        <w:rPr>
          <w:lang w:eastAsia="en-US"/>
        </w:rPr>
        <w:t>"</w:t>
      </w:r>
    </w:p>
    <w:p w14:paraId="2A6D2DDA" w14:textId="42191F9E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rPr>
          <w:lang w:eastAsia="en-US"/>
        </w:rPr>
        <w:t>MyStruct.mapMember5.</w:t>
      </w:r>
      <w:proofErr w:type="gramStart"/>
      <w:r>
        <w:rPr>
          <w:lang w:eastAsia="en-US"/>
        </w:rPr>
        <w:t>v.v</w:t>
      </w:r>
      <w:proofErr w:type="gramEnd"/>
      <w:r>
        <w:rPr>
          <w:lang w:eastAsia="en-US"/>
        </w:rPr>
        <w:t>"</w:t>
      </w:r>
    </w:p>
    <w:p w14:paraId="3984D99D" w14:textId="754F1FD9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rPr>
          <w:lang w:eastAsia="en-US"/>
        </w:rPr>
        <w:t>MyStruct.mapMember6.v.</w:t>
      </w:r>
      <w:proofErr w:type="gramStart"/>
      <w:r>
        <w:rPr>
          <w:lang w:eastAsia="en-US"/>
        </w:rPr>
        <w:t>v.s</w:t>
      </w:r>
      <w:proofErr w:type="gramEnd"/>
      <w:r>
        <w:rPr>
          <w:lang w:eastAsia="en-US"/>
        </w:rPr>
        <w:t>"</w:t>
      </w:r>
    </w:p>
    <w:p w14:paraId="389D3893" w14:textId="60526A4B" w:rsidR="005558CA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rPr>
          <w:lang w:eastAsia="en-US"/>
        </w:rPr>
        <w:t>MyStruct.arrMember1"</w:t>
      </w:r>
    </w:p>
    <w:p w14:paraId="02901F65" w14:textId="181D110B" w:rsidR="005558CA" w:rsidRPr="00697A22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rPr>
          <w:lang w:eastAsia="en-US"/>
        </w:rPr>
        <w:t>MyStruct.arrMember</w:t>
      </w:r>
      <w:proofErr w:type="gramStart"/>
      <w:r>
        <w:rPr>
          <w:lang w:eastAsia="en-US"/>
        </w:rPr>
        <w:t>2.s</w:t>
      </w:r>
      <w:proofErr w:type="gramEnd"/>
      <w:r>
        <w:rPr>
          <w:lang w:eastAsia="en-US"/>
        </w:rPr>
        <w:t>"</w:t>
      </w:r>
    </w:p>
    <w:p w14:paraId="6E111DCF" w14:textId="2440DDC0" w:rsidR="005558CA" w:rsidRPr="00697A22" w:rsidRDefault="005558CA" w:rsidP="005558CA">
      <w:pPr>
        <w:pStyle w:val="Body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"</w:t>
      </w:r>
      <w:proofErr w:type="spellStart"/>
      <w:proofErr w:type="gramStart"/>
      <w:r w:rsidR="00773BA9">
        <w:rPr>
          <w:lang w:eastAsia="en-US"/>
        </w:rPr>
        <w:t>MyModule</w:t>
      </w:r>
      <w:proofErr w:type="spellEnd"/>
      <w:r w:rsidR="00773BA9">
        <w:rPr>
          <w:lang w:eastAsia="en-US"/>
        </w:rPr>
        <w:t>::</w:t>
      </w:r>
      <w:proofErr w:type="gramEnd"/>
      <w:r>
        <w:rPr>
          <w:lang w:eastAsia="en-US"/>
        </w:rPr>
        <w:t>MyStruct.arrMember3.</w:t>
      </w:r>
      <w:proofErr w:type="gramStart"/>
      <w:r>
        <w:rPr>
          <w:lang w:eastAsia="en-US"/>
        </w:rPr>
        <w:t>s.v</w:t>
      </w:r>
      <w:proofErr w:type="gramEnd"/>
      <w:r>
        <w:rPr>
          <w:lang w:eastAsia="en-US"/>
        </w:rPr>
        <w:t>”</w:t>
      </w:r>
    </w:p>
    <w:p w14:paraId="1ED3939F" w14:textId="5F76248C" w:rsidR="00593E93" w:rsidRDefault="00593E93" w:rsidP="005558CA"/>
    <w:sectPr w:rsidR="00593E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Serif">
    <w:altName w:val="Cambria"/>
    <w:panose1 w:val="020B0604020202020204"/>
    <w:charset w:val="4D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D6097"/>
    <w:multiLevelType w:val="hybridMultilevel"/>
    <w:tmpl w:val="B8D456FE"/>
    <w:lvl w:ilvl="0" w:tplc="D81C518C">
      <w:numFmt w:val="bullet"/>
      <w:lvlText w:val="•"/>
      <w:lvlJc w:val="left"/>
      <w:pPr>
        <w:ind w:left="776" w:hanging="360"/>
      </w:pPr>
      <w:rPr>
        <w:rFonts w:ascii="Times New Roman" w:eastAsia="MS Mincho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" w15:restartNumberingAfterBreak="0">
    <w:nsid w:val="18C1663F"/>
    <w:multiLevelType w:val="hybridMultilevel"/>
    <w:tmpl w:val="8C0ACED2"/>
    <w:lvl w:ilvl="0" w:tplc="D81C518C">
      <w:numFmt w:val="bullet"/>
      <w:lvlText w:val="•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A47A4C"/>
    <w:multiLevelType w:val="hybridMultilevel"/>
    <w:tmpl w:val="EF4E3F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9700D3"/>
    <w:multiLevelType w:val="hybridMultilevel"/>
    <w:tmpl w:val="7B24A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E5596D"/>
    <w:multiLevelType w:val="hybridMultilevel"/>
    <w:tmpl w:val="FC5880D6"/>
    <w:lvl w:ilvl="0" w:tplc="D81C518C">
      <w:numFmt w:val="bullet"/>
      <w:lvlText w:val="•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7243131">
    <w:abstractNumId w:val="1"/>
  </w:num>
  <w:num w:numId="2" w16cid:durableId="920145034">
    <w:abstractNumId w:val="4"/>
  </w:num>
  <w:num w:numId="3" w16cid:durableId="1240017859">
    <w:abstractNumId w:val="0"/>
  </w:num>
  <w:num w:numId="4" w16cid:durableId="1698501636">
    <w:abstractNumId w:val="2"/>
  </w:num>
  <w:num w:numId="5" w16cid:durableId="12954099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6ECF"/>
    <w:rsid w:val="0025794D"/>
    <w:rsid w:val="00514FDB"/>
    <w:rsid w:val="00536ECF"/>
    <w:rsid w:val="005558CA"/>
    <w:rsid w:val="00593E93"/>
    <w:rsid w:val="00733DB5"/>
    <w:rsid w:val="00773BA9"/>
    <w:rsid w:val="007838C4"/>
    <w:rsid w:val="00803F06"/>
    <w:rsid w:val="008075EF"/>
    <w:rsid w:val="008C1B99"/>
    <w:rsid w:val="009C3433"/>
    <w:rsid w:val="00BE2466"/>
    <w:rsid w:val="00E43B62"/>
    <w:rsid w:val="00FE4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E9B9810"/>
  <w15:chartTrackingRefBased/>
  <w15:docId w15:val="{F8F89DA6-40A4-D846-A00F-879BB07FD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6ECF"/>
    <w:pPr>
      <w:spacing w:before="120"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536E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nhideWhenUsed/>
    <w:qFormat/>
    <w:rsid w:val="00536E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nhideWhenUsed/>
    <w:qFormat/>
    <w:rsid w:val="00536E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nhideWhenUsed/>
    <w:qFormat/>
    <w:rsid w:val="009C3433"/>
    <w:pPr>
      <w:keepNext/>
      <w:keepLines/>
      <w:spacing w:before="24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9C3433"/>
    <w:pPr>
      <w:keepNext/>
      <w:keepLines/>
      <w:spacing w:before="16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536EC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nhideWhenUsed/>
    <w:qFormat/>
    <w:rsid w:val="00536EC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nhideWhenUsed/>
    <w:qFormat/>
    <w:rsid w:val="00536EC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nhideWhenUsed/>
    <w:qFormat/>
    <w:rsid w:val="00536EC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6E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36E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36E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rsid w:val="009C3433"/>
    <w:rPr>
      <w:rFonts w:ascii="Times New Roman" w:eastAsiaTheme="majorEastAsia" w:hAnsi="Times New Roman" w:cstheme="majorBidi"/>
      <w:i/>
      <w:iCs/>
      <w:color w:val="0F4761" w:themeColor="accent1" w:themeShade="BF"/>
      <w:kern w:val="0"/>
      <w14:ligatures w14:val="none"/>
    </w:rPr>
  </w:style>
  <w:style w:type="character" w:customStyle="1" w:styleId="Heading5Char">
    <w:name w:val="Heading 5 Char"/>
    <w:basedOn w:val="DefaultParagraphFont"/>
    <w:link w:val="Heading5"/>
    <w:rsid w:val="009C3433"/>
    <w:rPr>
      <w:rFonts w:ascii="Times New Roman" w:eastAsiaTheme="majorEastAsia" w:hAnsi="Times New Roman" w:cstheme="majorBidi"/>
      <w:color w:val="0F4761" w:themeColor="accent1" w:themeShade="BF"/>
      <w:kern w:val="0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36E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36E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36E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6E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36EC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6E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36E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36E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36E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36E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36E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36E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36E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36E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36ECF"/>
    <w:rPr>
      <w:b/>
      <w:bCs/>
      <w:smallCaps/>
      <w:color w:val="0F4761" w:themeColor="accent1" w:themeShade="BF"/>
      <w:spacing w:val="5"/>
    </w:rPr>
  </w:style>
  <w:style w:type="paragraph" w:customStyle="1" w:styleId="Body">
    <w:name w:val="Body"/>
    <w:rsid w:val="00536ECF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suppressAutoHyphens/>
      <w:autoSpaceDE w:val="0"/>
      <w:autoSpaceDN w:val="0"/>
      <w:adjustRightInd w:val="0"/>
      <w:spacing w:before="160" w:after="0" w:line="240" w:lineRule="atLeast"/>
    </w:pPr>
    <w:rPr>
      <w:rFonts w:ascii="Times New Roman" w:eastAsia="MS Mincho" w:hAnsi="Times New Roman" w:cs="Times New Roman"/>
      <w:w w:val="0"/>
      <w:kern w:val="0"/>
      <w:lang w:eastAsia="ja-JP"/>
      <w14:ligatures w14:val="none"/>
    </w:rPr>
  </w:style>
  <w:style w:type="character" w:customStyle="1" w:styleId="CODE">
    <w:name w:val="CODE"/>
    <w:qFormat/>
    <w:rsid w:val="00536ECF"/>
    <w:rPr>
      <w:rFonts w:ascii="Courier New" w:hAnsi="Courier New"/>
      <w:noProof/>
      <w:sz w:val="20"/>
      <w:lang w:val="en-US"/>
    </w:rPr>
  </w:style>
  <w:style w:type="paragraph" w:customStyle="1" w:styleId="Code0">
    <w:name w:val="Code"/>
    <w:basedOn w:val="Normal"/>
    <w:next w:val="Normal"/>
    <w:link w:val="CodeChar"/>
    <w:qFormat/>
    <w:rsid w:val="00536ECF"/>
    <w:rPr>
      <w:rFonts w:ascii="Courier New" w:hAnsi="Courier New" w:cs="Courier New"/>
      <w:sz w:val="20"/>
    </w:rPr>
  </w:style>
  <w:style w:type="character" w:customStyle="1" w:styleId="CodeChar">
    <w:name w:val="Code Char"/>
    <w:link w:val="Code0"/>
    <w:rsid w:val="00536ECF"/>
    <w:rPr>
      <w:rFonts w:ascii="Courier New" w:eastAsia="Times New Roman" w:hAnsi="Courier New" w:cs="Courier New"/>
      <w:kern w:val="0"/>
      <w:sz w:val="20"/>
      <w14:ligatures w14:val="none"/>
    </w:rPr>
  </w:style>
  <w:style w:type="paragraph" w:customStyle="1" w:styleId="IssueNumber">
    <w:name w:val="IssueNumber"/>
    <w:basedOn w:val="Normal"/>
    <w:next w:val="Normal"/>
    <w:autoRedefine/>
    <w:qFormat/>
    <w:rsid w:val="00536ECF"/>
    <w:pPr>
      <w:spacing w:before="158"/>
    </w:pPr>
    <w:rPr>
      <w:rFonts w:eastAsia="Lucida Sans Unicode" w:cs="MS Serif"/>
      <w:b/>
      <w:bCs/>
      <w:kern w:val="3"/>
    </w:rPr>
  </w:style>
  <w:style w:type="paragraph" w:styleId="Revision">
    <w:name w:val="Revision"/>
    <w:hidden/>
    <w:uiPriority w:val="99"/>
    <w:semiHidden/>
    <w:rsid w:val="009C3433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4</Pages>
  <Words>845</Words>
  <Characters>4821</Characters>
  <Application>Microsoft Office Word</Application>
  <DocSecurity>0</DocSecurity>
  <Lines>40</Lines>
  <Paragraphs>11</Paragraphs>
  <ScaleCrop>false</ScaleCrop>
  <Company/>
  <LinksUpToDate>false</LinksUpToDate>
  <CharactersWithSpaces>5655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DDSXTY14-35</dc:creator>
  <cp:keywords/>
  <dc:description/>
  <cp:lastModifiedBy>DDSXTY14-35</cp:lastModifiedBy>
  <cp:revision>10</cp:revision>
  <dcterms:created xsi:type="dcterms:W3CDTF">2025-08-14T08:35:00Z</dcterms:created>
  <dcterms:modified xsi:type="dcterms:W3CDTF">2025-10-15T01:15:00Z</dcterms:modified>
</cp:coreProperties>
</file>