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D" w:rsidRDefault="00F3734D"/>
    <w:p w:rsidR="00F3734D" w:rsidRDefault="00F3734D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178"/>
        <w:gridCol w:w="3150"/>
        <w:gridCol w:w="1890"/>
        <w:gridCol w:w="1260"/>
        <w:gridCol w:w="1530"/>
      </w:tblGrid>
      <w:tr w:rsidR="00F3734D" w:rsidRPr="004D0891" w:rsidTr="00831937">
        <w:trPr>
          <w:trHeight w:val="450"/>
          <w:tblHeader/>
        </w:trPr>
        <w:tc>
          <w:tcPr>
            <w:tcW w:w="2178" w:type="dxa"/>
            <w:shd w:val="clear" w:color="auto" w:fill="F2F2F2" w:themeFill="background1" w:themeFillShade="F2"/>
          </w:tcPr>
          <w:p w:rsidR="00F3734D" w:rsidRPr="006E3215" w:rsidRDefault="00F3734D" w:rsidP="0083193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6E3215">
              <w:rPr>
                <w:rFonts w:ascii="Calibri" w:hAnsi="Calibri"/>
                <w:bCs/>
                <w:sz w:val="16"/>
                <w:szCs w:val="16"/>
              </w:rPr>
              <w:t>Datatype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F3734D" w:rsidRPr="006E3215" w:rsidRDefault="00F3734D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3215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3734D" w:rsidRPr="007D49EF" w:rsidRDefault="00F3734D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Equivalent Datatype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3734D" w:rsidRPr="007D49EF" w:rsidRDefault="00F3734D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D49EF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F3734D" w:rsidRPr="004D0891" w:rsidRDefault="00F3734D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D0891">
              <w:rPr>
                <w:rFonts w:ascii="Calibri" w:hAnsi="Calibri"/>
                <w:b/>
                <w:bCs/>
                <w:sz w:val="16"/>
                <w:szCs w:val="16"/>
              </w:rPr>
              <w:t>Definition Source</w:t>
            </w:r>
          </w:p>
        </w:tc>
      </w:tr>
      <w:tr w:rsidR="00F3734D" w:rsidRPr="007D49EF" w:rsidTr="00831937">
        <w:trPr>
          <w:trHeight w:val="476"/>
        </w:trPr>
        <w:tc>
          <w:tcPr>
            <w:tcW w:w="2178" w:type="dxa"/>
          </w:tcPr>
          <w:p w:rsidR="00F3734D" w:rsidRPr="00DC6193" w:rsidRDefault="00F3734D" w:rsidP="00831937">
            <w:pPr>
              <w:rPr>
                <w:rFonts w:asciiTheme="minorHAnsi" w:eastAsiaTheme="minorEastAsia" w:hAnsiTheme="minorHAnsi" w:cs="Angsana New"/>
                <w:bCs/>
                <w:sz w:val="16"/>
                <w:szCs w:val="16"/>
                <w:lang w:bidi="th-TH"/>
              </w:rPr>
            </w:pPr>
            <w:proofErr w:type="spellStart"/>
            <w:r w:rsidRPr="00DC6193">
              <w:rPr>
                <w:rFonts w:asciiTheme="minorHAnsi" w:eastAsiaTheme="minorEastAsia" w:hAnsiTheme="minorHAnsi" w:cs="Angsana New"/>
                <w:bCs/>
                <w:sz w:val="16"/>
                <w:szCs w:val="16"/>
                <w:lang w:bidi="th-TH"/>
              </w:rPr>
              <w:t>percentageValue</w:t>
            </w:r>
            <w:proofErr w:type="spellEnd"/>
          </w:p>
        </w:tc>
        <w:tc>
          <w:tcPr>
            <w:tcW w:w="3150" w:type="dxa"/>
          </w:tcPr>
          <w:p w:rsidR="00F3734D" w:rsidRPr="00DC6193" w:rsidRDefault="00DC6193" w:rsidP="00831937">
            <w:pPr>
              <w:rPr>
                <w:rFonts w:asciiTheme="minorHAnsi" w:eastAsiaTheme="minorEastAsia" w:hAnsiTheme="minorHAnsi" w:cs="Angsana New"/>
                <w:sz w:val="16"/>
                <w:szCs w:val="16"/>
                <w:lang w:bidi="th-TH"/>
              </w:rPr>
            </w:pPr>
            <w:r w:rsidRPr="00DC6193">
              <w:rPr>
                <w:rFonts w:asciiTheme="minorHAnsi" w:hAnsiTheme="minorHAnsi"/>
                <w:sz w:val="16"/>
                <w:szCs w:val="16"/>
              </w:rPr>
              <w:t>the value of a percentage expressed as a number or ratio as a fraction of 100</w:t>
            </w:r>
          </w:p>
        </w:tc>
        <w:tc>
          <w:tcPr>
            <w:tcW w:w="1890" w:type="dxa"/>
          </w:tcPr>
          <w:p w:rsidR="00F3734D" w:rsidRPr="00511918" w:rsidRDefault="00F3734D" w:rsidP="008319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decimal</w:t>
            </w:r>
          </w:p>
        </w:tc>
        <w:tc>
          <w:tcPr>
            <w:tcW w:w="1260" w:type="dxa"/>
          </w:tcPr>
          <w:p w:rsidR="00F3734D" w:rsidRPr="00511918" w:rsidRDefault="00F3734D" w:rsidP="008319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Datatype</w:t>
            </w:r>
          </w:p>
        </w:tc>
        <w:tc>
          <w:tcPr>
            <w:tcW w:w="1530" w:type="dxa"/>
          </w:tcPr>
          <w:p w:rsidR="00F3734D" w:rsidRPr="00511918" w:rsidRDefault="00F3734D" w:rsidP="0083193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54CF4" w:rsidRPr="007D49EF" w:rsidTr="00831937">
        <w:trPr>
          <w:trHeight w:val="476"/>
        </w:trPr>
        <w:tc>
          <w:tcPr>
            <w:tcW w:w="2178" w:type="dxa"/>
          </w:tcPr>
          <w:p w:rsidR="00B54CF4" w:rsidRPr="006E3215" w:rsidRDefault="00B54CF4" w:rsidP="00831937">
            <w:pPr>
              <w:rPr>
                <w:rFonts w:eastAsiaTheme="minorEastAsia" w:cs="Angsana New"/>
                <w:bCs/>
                <w:sz w:val="16"/>
                <w:szCs w:val="16"/>
                <w:lang w:bidi="th-TH"/>
              </w:rPr>
            </w:pPr>
            <w:proofErr w:type="spellStart"/>
            <w:r w:rsidRPr="006E3215">
              <w:rPr>
                <w:rFonts w:eastAsiaTheme="minorEastAsia" w:cs="Angsana New"/>
                <w:bCs/>
                <w:sz w:val="16"/>
                <w:szCs w:val="16"/>
                <w:lang w:bidi="th-TH"/>
              </w:rPr>
              <w:t>restrictedPercentage</w:t>
            </w:r>
            <w:r>
              <w:rPr>
                <w:rFonts w:eastAsiaTheme="minorEastAsia" w:cs="Angsana New"/>
                <w:bCs/>
                <w:sz w:val="16"/>
                <w:szCs w:val="16"/>
                <w:lang w:bidi="th-TH"/>
              </w:rPr>
              <w:t>Value</w:t>
            </w:r>
            <w:bookmarkStart w:id="0" w:name="_GoBack"/>
            <w:bookmarkEnd w:id="0"/>
            <w:proofErr w:type="spellEnd"/>
          </w:p>
        </w:tc>
        <w:tc>
          <w:tcPr>
            <w:tcW w:w="3150" w:type="dxa"/>
          </w:tcPr>
          <w:p w:rsidR="00B54CF4" w:rsidRPr="006E3215" w:rsidRDefault="00B54CF4" w:rsidP="00831937">
            <w:pPr>
              <w:rPr>
                <w:rFonts w:eastAsiaTheme="minorEastAsia" w:cs="Angsana New"/>
                <w:sz w:val="16"/>
                <w:szCs w:val="16"/>
                <w:lang w:bidi="th-TH"/>
              </w:rPr>
            </w:pPr>
            <w:r w:rsidRPr="006E3215">
              <w:rPr>
                <w:rFonts w:eastAsiaTheme="minorEastAsia" w:cs="Angsana New"/>
                <w:sz w:val="16"/>
                <w:szCs w:val="16"/>
                <w:lang w:bidi="th-TH"/>
              </w:rPr>
              <w:t>A type defining a percentage specified as decimal from 0 to 1. A percentage of 5% would be represented as 0.05. The maximum value is 100%, i.e., 1.</w:t>
            </w:r>
          </w:p>
        </w:tc>
        <w:tc>
          <w:tcPr>
            <w:tcW w:w="1890" w:type="dxa"/>
          </w:tcPr>
          <w:p w:rsidR="00B54CF4" w:rsidRPr="00511918" w:rsidRDefault="00B54CF4" w:rsidP="008319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B4C32">
              <w:rPr>
                <w:rFonts w:asciiTheme="minorHAnsi" w:hAnsiTheme="minorHAnsi"/>
                <w:color w:val="333333"/>
                <w:sz w:val="16"/>
                <w:szCs w:val="16"/>
              </w:rPr>
              <w:t>fibo-fnd-utl-bt-02</w:t>
            </w:r>
          </w:p>
        </w:tc>
        <w:tc>
          <w:tcPr>
            <w:tcW w:w="1260" w:type="dxa"/>
          </w:tcPr>
          <w:p w:rsidR="00B54CF4" w:rsidRPr="00511918" w:rsidRDefault="00B54CF4" w:rsidP="008319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Datatype</w:t>
            </w:r>
          </w:p>
        </w:tc>
        <w:tc>
          <w:tcPr>
            <w:tcW w:w="1530" w:type="dxa"/>
          </w:tcPr>
          <w:p w:rsidR="00B54CF4" w:rsidRPr="00511918" w:rsidRDefault="00B54CF4" w:rsidP="0083193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F3734D" w:rsidRDefault="00F3734D"/>
    <w:p w:rsidR="00F3734D" w:rsidRDefault="00F3734D"/>
    <w:sectPr w:rsidR="00F3734D" w:rsidSect="00EF4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53"/>
    <w:rsid w:val="00017CD2"/>
    <w:rsid w:val="009C7348"/>
    <w:rsid w:val="00B54CF4"/>
    <w:rsid w:val="00DC6193"/>
    <w:rsid w:val="00EF4753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3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53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3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53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2014-11-13T13:54:00Z</dcterms:created>
  <dcterms:modified xsi:type="dcterms:W3CDTF">2014-11-13T14:10:00Z</dcterms:modified>
</cp:coreProperties>
</file>