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4753" w:rsidRDefault="00EF4753"/>
    <w:tbl>
      <w:tblPr>
        <w:tblStyle w:val="TableGrid"/>
        <w:tblW w:w="13801" w:type="dxa"/>
        <w:tblLayout w:type="fixed"/>
        <w:tblLook w:val="04A0" w:firstRow="1" w:lastRow="0" w:firstColumn="1" w:lastColumn="0" w:noHBand="0" w:noVBand="1"/>
      </w:tblPr>
      <w:tblGrid>
        <w:gridCol w:w="1098"/>
        <w:gridCol w:w="1080"/>
        <w:gridCol w:w="810"/>
        <w:gridCol w:w="1260"/>
        <w:gridCol w:w="810"/>
        <w:gridCol w:w="1170"/>
        <w:gridCol w:w="900"/>
        <w:gridCol w:w="900"/>
        <w:gridCol w:w="720"/>
        <w:gridCol w:w="810"/>
        <w:gridCol w:w="1350"/>
        <w:gridCol w:w="1800"/>
        <w:gridCol w:w="1093"/>
      </w:tblGrid>
      <w:tr w:rsidR="00EF4753" w:rsidRPr="00052F79" w:rsidTr="00831937">
        <w:trPr>
          <w:trHeight w:val="300"/>
          <w:tblHeader/>
        </w:trPr>
        <w:tc>
          <w:tcPr>
            <w:tcW w:w="1098" w:type="dxa"/>
            <w:shd w:val="clear" w:color="auto" w:fill="F2F2F2" w:themeFill="background1" w:themeFillShade="F2"/>
          </w:tcPr>
          <w:p w:rsidR="00EF4753" w:rsidRPr="00052F79" w:rsidRDefault="00EF4753" w:rsidP="00831937">
            <w:pPr>
              <w:jc w:val="center"/>
              <w:rPr>
                <w:rFonts w:ascii="Calibri" w:hAnsi="Calibri"/>
                <w:b/>
                <w:bCs/>
                <w:sz w:val="16"/>
                <w:szCs w:val="16"/>
              </w:rPr>
            </w:pPr>
            <w:r>
              <w:rPr>
                <w:rFonts w:ascii="Calibri" w:hAnsi="Calibri"/>
                <w:b/>
                <w:bCs/>
                <w:sz w:val="16"/>
                <w:szCs w:val="16"/>
              </w:rPr>
              <w:t>Name</w:t>
            </w:r>
          </w:p>
        </w:tc>
        <w:tc>
          <w:tcPr>
            <w:tcW w:w="1080" w:type="dxa"/>
            <w:shd w:val="clear" w:color="auto" w:fill="F2F2F2" w:themeFill="background1" w:themeFillShade="F2"/>
          </w:tcPr>
          <w:p w:rsidR="00EF4753" w:rsidRPr="00052F79" w:rsidRDefault="00EF4753" w:rsidP="00831937">
            <w:pPr>
              <w:jc w:val="center"/>
              <w:rPr>
                <w:rFonts w:ascii="Calibri" w:hAnsi="Calibri"/>
                <w:b/>
                <w:bCs/>
                <w:sz w:val="16"/>
                <w:szCs w:val="16"/>
              </w:rPr>
            </w:pPr>
            <w:r w:rsidRPr="00052F79">
              <w:rPr>
                <w:rFonts w:ascii="Calibri" w:hAnsi="Calibri"/>
                <w:b/>
                <w:bCs/>
                <w:sz w:val="16"/>
                <w:szCs w:val="16"/>
              </w:rPr>
              <w:t>Type Of Thing</w:t>
            </w:r>
          </w:p>
        </w:tc>
        <w:tc>
          <w:tcPr>
            <w:tcW w:w="810" w:type="dxa"/>
            <w:shd w:val="clear" w:color="auto" w:fill="F2F2F2" w:themeFill="background1" w:themeFillShade="F2"/>
          </w:tcPr>
          <w:p w:rsidR="00EF4753" w:rsidRPr="00052F79" w:rsidRDefault="00EF4753" w:rsidP="00831937">
            <w:pPr>
              <w:jc w:val="center"/>
              <w:rPr>
                <w:rFonts w:ascii="Calibri" w:hAnsi="Calibri"/>
                <w:b/>
                <w:bCs/>
                <w:sz w:val="16"/>
                <w:szCs w:val="16"/>
              </w:rPr>
            </w:pPr>
            <w:r w:rsidRPr="00052F79">
              <w:rPr>
                <w:rFonts w:ascii="Calibri" w:hAnsi="Calibri"/>
                <w:b/>
                <w:bCs/>
                <w:sz w:val="16"/>
                <w:szCs w:val="16"/>
              </w:rPr>
              <w:t>Property</w:t>
            </w:r>
          </w:p>
        </w:tc>
        <w:tc>
          <w:tcPr>
            <w:tcW w:w="1260" w:type="dxa"/>
            <w:shd w:val="clear" w:color="auto" w:fill="F2F2F2" w:themeFill="background1" w:themeFillShade="F2"/>
          </w:tcPr>
          <w:p w:rsidR="00EF4753" w:rsidRPr="00052F79" w:rsidRDefault="00EF4753" w:rsidP="00831937">
            <w:pPr>
              <w:jc w:val="center"/>
              <w:rPr>
                <w:rFonts w:ascii="Calibri" w:hAnsi="Calibri"/>
                <w:b/>
                <w:bCs/>
                <w:sz w:val="16"/>
                <w:szCs w:val="16"/>
              </w:rPr>
            </w:pPr>
            <w:r w:rsidRPr="00052F79">
              <w:rPr>
                <w:rFonts w:ascii="Calibri" w:hAnsi="Calibri"/>
                <w:b/>
                <w:bCs/>
                <w:sz w:val="16"/>
                <w:szCs w:val="16"/>
              </w:rPr>
              <w:t>Definition</w:t>
            </w:r>
          </w:p>
        </w:tc>
        <w:tc>
          <w:tcPr>
            <w:tcW w:w="810" w:type="dxa"/>
            <w:shd w:val="clear" w:color="auto" w:fill="F2F2F2" w:themeFill="background1" w:themeFillShade="F2"/>
          </w:tcPr>
          <w:p w:rsidR="00EF4753" w:rsidRPr="00052F79" w:rsidRDefault="00EF4753" w:rsidP="00831937">
            <w:pPr>
              <w:jc w:val="center"/>
              <w:rPr>
                <w:rFonts w:ascii="Calibri" w:hAnsi="Calibri"/>
                <w:b/>
                <w:bCs/>
                <w:sz w:val="16"/>
                <w:szCs w:val="16"/>
              </w:rPr>
            </w:pPr>
            <w:r w:rsidRPr="00052F79">
              <w:rPr>
                <w:rFonts w:ascii="Calibri" w:hAnsi="Calibri"/>
                <w:b/>
                <w:bCs/>
                <w:sz w:val="16"/>
                <w:szCs w:val="16"/>
              </w:rPr>
              <w:t>Equivalent to</w:t>
            </w:r>
          </w:p>
        </w:tc>
        <w:tc>
          <w:tcPr>
            <w:tcW w:w="1170" w:type="dxa"/>
            <w:shd w:val="clear" w:color="auto" w:fill="F2F2F2" w:themeFill="background1" w:themeFillShade="F2"/>
          </w:tcPr>
          <w:p w:rsidR="00EF4753" w:rsidRPr="00052F79" w:rsidRDefault="00EF4753" w:rsidP="00831937">
            <w:pPr>
              <w:jc w:val="center"/>
              <w:rPr>
                <w:rFonts w:ascii="Calibri" w:hAnsi="Calibri"/>
                <w:b/>
                <w:bCs/>
                <w:sz w:val="16"/>
                <w:szCs w:val="16"/>
              </w:rPr>
            </w:pPr>
            <w:r w:rsidRPr="00052F79">
              <w:rPr>
                <w:rFonts w:ascii="Calibri" w:hAnsi="Calibri"/>
                <w:b/>
                <w:bCs/>
                <w:sz w:val="16"/>
                <w:szCs w:val="16"/>
              </w:rPr>
              <w:t>Parent</w:t>
            </w:r>
          </w:p>
        </w:tc>
        <w:tc>
          <w:tcPr>
            <w:tcW w:w="900" w:type="dxa"/>
            <w:shd w:val="clear" w:color="auto" w:fill="F2F2F2" w:themeFill="background1" w:themeFillShade="F2"/>
          </w:tcPr>
          <w:p w:rsidR="00EF4753" w:rsidRPr="00052F79" w:rsidRDefault="00EF4753" w:rsidP="00831937">
            <w:pPr>
              <w:jc w:val="center"/>
              <w:rPr>
                <w:rFonts w:ascii="Calibri" w:hAnsi="Calibri"/>
                <w:b/>
                <w:bCs/>
                <w:sz w:val="16"/>
                <w:szCs w:val="16"/>
              </w:rPr>
            </w:pPr>
            <w:r w:rsidRPr="00052F79">
              <w:rPr>
                <w:rFonts w:ascii="Calibri" w:hAnsi="Calibri"/>
                <w:b/>
                <w:bCs/>
                <w:sz w:val="16"/>
                <w:szCs w:val="16"/>
              </w:rPr>
              <w:t>Mutually Exclusive With</w:t>
            </w:r>
            <w:bookmarkStart w:id="0" w:name="_GoBack"/>
            <w:bookmarkEnd w:id="0"/>
          </w:p>
        </w:tc>
        <w:tc>
          <w:tcPr>
            <w:tcW w:w="900" w:type="dxa"/>
            <w:shd w:val="clear" w:color="auto" w:fill="F2F2F2" w:themeFill="background1" w:themeFillShade="F2"/>
          </w:tcPr>
          <w:p w:rsidR="00EF4753" w:rsidRPr="00052F79" w:rsidRDefault="00EF4753" w:rsidP="00831937">
            <w:pPr>
              <w:jc w:val="center"/>
              <w:rPr>
                <w:rFonts w:ascii="Calibri" w:hAnsi="Calibri"/>
                <w:b/>
                <w:bCs/>
                <w:sz w:val="16"/>
                <w:szCs w:val="16"/>
              </w:rPr>
            </w:pPr>
            <w:r w:rsidRPr="00052F79">
              <w:rPr>
                <w:rFonts w:ascii="Calibri" w:hAnsi="Calibri"/>
                <w:b/>
                <w:bCs/>
                <w:sz w:val="16"/>
                <w:szCs w:val="16"/>
              </w:rPr>
              <w:t>Related Thing</w:t>
            </w:r>
            <w:r>
              <w:rPr>
                <w:rFonts w:ascii="Calibri" w:hAnsi="Calibri"/>
                <w:b/>
                <w:bCs/>
                <w:sz w:val="16"/>
                <w:szCs w:val="16"/>
              </w:rPr>
              <w:t xml:space="preserve"> or Type</w:t>
            </w:r>
          </w:p>
        </w:tc>
        <w:tc>
          <w:tcPr>
            <w:tcW w:w="720" w:type="dxa"/>
            <w:shd w:val="clear" w:color="auto" w:fill="F2F2F2" w:themeFill="background1" w:themeFillShade="F2"/>
          </w:tcPr>
          <w:p w:rsidR="00EF4753" w:rsidRPr="00052F79" w:rsidRDefault="00EF4753" w:rsidP="00831937">
            <w:pPr>
              <w:jc w:val="center"/>
              <w:rPr>
                <w:rFonts w:ascii="Calibri" w:hAnsi="Calibri"/>
                <w:b/>
                <w:bCs/>
                <w:sz w:val="16"/>
                <w:szCs w:val="16"/>
              </w:rPr>
            </w:pPr>
            <w:r w:rsidRPr="00052F79">
              <w:rPr>
                <w:rFonts w:ascii="Calibri" w:hAnsi="Calibri"/>
                <w:b/>
                <w:bCs/>
                <w:sz w:val="16"/>
                <w:szCs w:val="16"/>
              </w:rPr>
              <w:t>Inverse Of Property</w:t>
            </w:r>
          </w:p>
        </w:tc>
        <w:tc>
          <w:tcPr>
            <w:tcW w:w="810" w:type="dxa"/>
            <w:shd w:val="clear" w:color="auto" w:fill="F2F2F2" w:themeFill="background1" w:themeFillShade="F2"/>
          </w:tcPr>
          <w:p w:rsidR="00EF4753" w:rsidRPr="00052F79" w:rsidRDefault="00EF4753" w:rsidP="00831937">
            <w:pPr>
              <w:jc w:val="center"/>
              <w:rPr>
                <w:rFonts w:ascii="Calibri" w:hAnsi="Calibri"/>
                <w:b/>
                <w:bCs/>
                <w:sz w:val="16"/>
                <w:szCs w:val="16"/>
              </w:rPr>
            </w:pPr>
            <w:r w:rsidRPr="00052F79">
              <w:rPr>
                <w:rFonts w:ascii="Calibri" w:hAnsi="Calibri"/>
                <w:b/>
                <w:bCs/>
                <w:sz w:val="16"/>
                <w:szCs w:val="16"/>
              </w:rPr>
              <w:t>Concept Type</w:t>
            </w:r>
          </w:p>
        </w:tc>
        <w:tc>
          <w:tcPr>
            <w:tcW w:w="1350" w:type="dxa"/>
            <w:shd w:val="clear" w:color="auto" w:fill="F2F2F2" w:themeFill="background1" w:themeFillShade="F2"/>
          </w:tcPr>
          <w:p w:rsidR="00EF4753" w:rsidRPr="00052F79" w:rsidRDefault="00EF4753" w:rsidP="00831937">
            <w:pPr>
              <w:jc w:val="center"/>
              <w:rPr>
                <w:rFonts w:ascii="Calibri" w:hAnsi="Calibri"/>
                <w:b/>
                <w:bCs/>
                <w:sz w:val="16"/>
                <w:szCs w:val="16"/>
              </w:rPr>
            </w:pPr>
            <w:r w:rsidRPr="00052F79">
              <w:rPr>
                <w:rFonts w:ascii="Calibri" w:hAnsi="Calibri"/>
                <w:b/>
                <w:bCs/>
                <w:sz w:val="16"/>
                <w:szCs w:val="16"/>
              </w:rPr>
              <w:t>Editorial Note</w:t>
            </w:r>
          </w:p>
        </w:tc>
        <w:tc>
          <w:tcPr>
            <w:tcW w:w="1800" w:type="dxa"/>
            <w:shd w:val="clear" w:color="auto" w:fill="F2F2F2" w:themeFill="background1" w:themeFillShade="F2"/>
          </w:tcPr>
          <w:p w:rsidR="00EF4753" w:rsidRPr="00052F79" w:rsidRDefault="00EF4753" w:rsidP="00831937">
            <w:pPr>
              <w:jc w:val="center"/>
              <w:rPr>
                <w:rFonts w:ascii="Calibri" w:hAnsi="Calibri"/>
                <w:b/>
                <w:bCs/>
                <w:sz w:val="16"/>
                <w:szCs w:val="16"/>
              </w:rPr>
            </w:pPr>
            <w:r w:rsidRPr="00052F79">
              <w:rPr>
                <w:rFonts w:ascii="Calibri" w:hAnsi="Calibri"/>
                <w:b/>
                <w:bCs/>
                <w:sz w:val="16"/>
                <w:szCs w:val="16"/>
              </w:rPr>
              <w:t>Explanatory Note</w:t>
            </w:r>
          </w:p>
        </w:tc>
        <w:tc>
          <w:tcPr>
            <w:tcW w:w="1093" w:type="dxa"/>
            <w:shd w:val="clear" w:color="auto" w:fill="F2F2F2" w:themeFill="background1" w:themeFillShade="F2"/>
          </w:tcPr>
          <w:p w:rsidR="00EF4753" w:rsidRPr="00052F79" w:rsidRDefault="00EF4753" w:rsidP="00831937">
            <w:pPr>
              <w:jc w:val="center"/>
              <w:rPr>
                <w:rFonts w:ascii="Calibri" w:hAnsi="Calibri"/>
                <w:b/>
                <w:bCs/>
                <w:sz w:val="16"/>
                <w:szCs w:val="16"/>
              </w:rPr>
            </w:pPr>
            <w:r w:rsidRPr="00052F79">
              <w:rPr>
                <w:rFonts w:ascii="Calibri" w:hAnsi="Calibri"/>
                <w:b/>
                <w:bCs/>
                <w:sz w:val="16"/>
                <w:szCs w:val="16"/>
              </w:rPr>
              <w:t>Definition Source</w:t>
            </w:r>
          </w:p>
        </w:tc>
      </w:tr>
      <w:tr w:rsidR="00657702" w:rsidRPr="00A92050" w:rsidTr="00831937">
        <w:trPr>
          <w:trHeight w:val="300"/>
        </w:trPr>
        <w:tc>
          <w:tcPr>
            <w:tcW w:w="1098"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proofErr w:type="spellStart"/>
            <w:r w:rsidRPr="008771A3">
              <w:rPr>
                <w:rFonts w:ascii="Calibri" w:hAnsi="Calibri" w:cs="Times New Roman"/>
                <w:color w:val="000000"/>
                <w:sz w:val="16"/>
                <w:szCs w:val="16"/>
              </w:rPr>
              <w:t>AutonomousAgent</w:t>
            </w:r>
            <w:proofErr w:type="spellEnd"/>
          </w:p>
        </w:tc>
        <w:tc>
          <w:tcPr>
            <w:tcW w:w="108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r w:rsidRPr="008771A3">
              <w:rPr>
                <w:rFonts w:ascii="Calibri" w:hAnsi="Calibri" w:cs="Times New Roman"/>
                <w:color w:val="000000"/>
                <w:sz w:val="16"/>
                <w:szCs w:val="16"/>
              </w:rPr>
              <w:t>autonomous agent</w:t>
            </w:r>
          </w:p>
        </w:tc>
        <w:tc>
          <w:tcPr>
            <w:tcW w:w="81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p>
        </w:tc>
        <w:tc>
          <w:tcPr>
            <w:tcW w:w="126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p>
        </w:tc>
        <w:tc>
          <w:tcPr>
            <w:tcW w:w="81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r w:rsidRPr="008771A3">
              <w:rPr>
                <w:rFonts w:ascii="Calibri" w:hAnsi="Calibri" w:cs="Times New Roman"/>
                <w:color w:val="000000"/>
                <w:sz w:val="16"/>
                <w:szCs w:val="16"/>
              </w:rPr>
              <w:t>autonomous agent</w:t>
            </w:r>
          </w:p>
        </w:tc>
        <w:tc>
          <w:tcPr>
            <w:tcW w:w="117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p>
        </w:tc>
        <w:tc>
          <w:tcPr>
            <w:tcW w:w="90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p>
        </w:tc>
        <w:tc>
          <w:tcPr>
            <w:tcW w:w="90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p>
        </w:tc>
        <w:tc>
          <w:tcPr>
            <w:tcW w:w="72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p>
        </w:tc>
        <w:tc>
          <w:tcPr>
            <w:tcW w:w="81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r w:rsidRPr="008771A3">
              <w:rPr>
                <w:rFonts w:ascii="Calibri" w:hAnsi="Calibri" w:cs="Times New Roman"/>
                <w:color w:val="000000"/>
                <w:sz w:val="16"/>
                <w:szCs w:val="16"/>
              </w:rPr>
              <w:t>Class</w:t>
            </w:r>
          </w:p>
        </w:tc>
        <w:tc>
          <w:tcPr>
            <w:tcW w:w="135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p>
        </w:tc>
        <w:tc>
          <w:tcPr>
            <w:tcW w:w="180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r>
              <w:rPr>
                <w:rFonts w:ascii="Calibri" w:hAnsi="Calibri" w:cs="Times New Roman"/>
                <w:color w:val="000000"/>
                <w:sz w:val="16"/>
                <w:szCs w:val="16"/>
              </w:rPr>
              <w:t>Proxy for autonomous agent</w:t>
            </w:r>
          </w:p>
        </w:tc>
        <w:tc>
          <w:tcPr>
            <w:tcW w:w="1093"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p>
        </w:tc>
      </w:tr>
      <w:tr w:rsidR="00657702" w:rsidRPr="00A92050" w:rsidTr="00831937">
        <w:trPr>
          <w:trHeight w:val="300"/>
        </w:trPr>
        <w:tc>
          <w:tcPr>
            <w:tcW w:w="1098"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r w:rsidRPr="008771A3">
              <w:rPr>
                <w:rFonts w:ascii="Calibri" w:hAnsi="Calibri" w:cs="Times New Roman"/>
                <w:color w:val="000000"/>
                <w:sz w:val="16"/>
                <w:szCs w:val="16"/>
              </w:rPr>
              <w:t>Reference</w:t>
            </w:r>
          </w:p>
        </w:tc>
        <w:tc>
          <w:tcPr>
            <w:tcW w:w="108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r w:rsidRPr="008771A3">
              <w:rPr>
                <w:rFonts w:ascii="Calibri" w:hAnsi="Calibri" w:cs="Times New Roman"/>
                <w:color w:val="000000"/>
                <w:sz w:val="16"/>
                <w:szCs w:val="16"/>
              </w:rPr>
              <w:t>reference</w:t>
            </w:r>
          </w:p>
        </w:tc>
        <w:tc>
          <w:tcPr>
            <w:tcW w:w="81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p>
        </w:tc>
        <w:tc>
          <w:tcPr>
            <w:tcW w:w="126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r w:rsidRPr="008771A3">
              <w:rPr>
                <w:rFonts w:ascii="Calibri" w:hAnsi="Calibri" w:cs="Times New Roman"/>
                <w:color w:val="000000"/>
                <w:sz w:val="16"/>
                <w:szCs w:val="16"/>
              </w:rPr>
              <w:t>a concept that refers to (or stands in for) another concept</w:t>
            </w:r>
          </w:p>
        </w:tc>
        <w:tc>
          <w:tcPr>
            <w:tcW w:w="81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p>
        </w:tc>
        <w:tc>
          <w:tcPr>
            <w:tcW w:w="117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p>
        </w:tc>
        <w:tc>
          <w:tcPr>
            <w:tcW w:w="90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p>
        </w:tc>
        <w:tc>
          <w:tcPr>
            <w:tcW w:w="90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p>
        </w:tc>
        <w:tc>
          <w:tcPr>
            <w:tcW w:w="72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p>
        </w:tc>
        <w:tc>
          <w:tcPr>
            <w:tcW w:w="81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r w:rsidRPr="008771A3">
              <w:rPr>
                <w:rFonts w:ascii="Calibri" w:hAnsi="Calibri" w:cs="Times New Roman"/>
                <w:color w:val="000000"/>
                <w:sz w:val="16"/>
                <w:szCs w:val="16"/>
              </w:rPr>
              <w:t>Class</w:t>
            </w:r>
          </w:p>
        </w:tc>
        <w:tc>
          <w:tcPr>
            <w:tcW w:w="135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p>
        </w:tc>
        <w:tc>
          <w:tcPr>
            <w:tcW w:w="180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p>
        </w:tc>
        <w:tc>
          <w:tcPr>
            <w:tcW w:w="1093"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r w:rsidRPr="008771A3">
              <w:rPr>
                <w:rFonts w:ascii="Calibri" w:hAnsi="Calibri" w:cs="Times New Roman"/>
                <w:color w:val="000000"/>
                <w:sz w:val="16"/>
                <w:szCs w:val="16"/>
              </w:rPr>
              <w:t>http://grammar.about.com/od/rs/g/referenceterm.htm</w:t>
            </w:r>
          </w:p>
        </w:tc>
      </w:tr>
      <w:tr w:rsidR="00657702" w:rsidRPr="00A92050" w:rsidTr="00831937">
        <w:trPr>
          <w:trHeight w:val="300"/>
        </w:trPr>
        <w:tc>
          <w:tcPr>
            <w:tcW w:w="1098"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r w:rsidRPr="008771A3">
              <w:rPr>
                <w:rFonts w:ascii="Calibri" w:hAnsi="Calibri" w:cs="Times New Roman"/>
                <w:color w:val="000000"/>
                <w:sz w:val="16"/>
                <w:szCs w:val="16"/>
              </w:rPr>
              <w:t>Referent</w:t>
            </w:r>
          </w:p>
        </w:tc>
        <w:tc>
          <w:tcPr>
            <w:tcW w:w="108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r w:rsidRPr="008771A3">
              <w:rPr>
                <w:rFonts w:ascii="Calibri" w:hAnsi="Calibri" w:cs="Times New Roman"/>
                <w:color w:val="000000"/>
                <w:sz w:val="16"/>
                <w:szCs w:val="16"/>
              </w:rPr>
              <w:t>referent</w:t>
            </w:r>
          </w:p>
        </w:tc>
        <w:tc>
          <w:tcPr>
            <w:tcW w:w="81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p>
        </w:tc>
        <w:tc>
          <w:tcPr>
            <w:tcW w:w="126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r w:rsidRPr="008771A3">
              <w:rPr>
                <w:rFonts w:ascii="Calibri" w:hAnsi="Calibri" w:cs="Times New Roman"/>
                <w:color w:val="000000"/>
                <w:sz w:val="16"/>
                <w:szCs w:val="16"/>
              </w:rPr>
              <w:t>the concept that another concept stands for or refers to</w:t>
            </w:r>
          </w:p>
        </w:tc>
        <w:tc>
          <w:tcPr>
            <w:tcW w:w="81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p>
        </w:tc>
        <w:tc>
          <w:tcPr>
            <w:tcW w:w="117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p>
        </w:tc>
        <w:tc>
          <w:tcPr>
            <w:tcW w:w="90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p>
        </w:tc>
        <w:tc>
          <w:tcPr>
            <w:tcW w:w="90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p>
        </w:tc>
        <w:tc>
          <w:tcPr>
            <w:tcW w:w="72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p>
        </w:tc>
        <w:tc>
          <w:tcPr>
            <w:tcW w:w="81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r w:rsidRPr="008771A3">
              <w:rPr>
                <w:rFonts w:ascii="Calibri" w:hAnsi="Calibri" w:cs="Times New Roman"/>
                <w:color w:val="000000"/>
                <w:sz w:val="16"/>
                <w:szCs w:val="16"/>
              </w:rPr>
              <w:t>Class</w:t>
            </w:r>
          </w:p>
        </w:tc>
        <w:tc>
          <w:tcPr>
            <w:tcW w:w="135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p>
        </w:tc>
        <w:tc>
          <w:tcPr>
            <w:tcW w:w="180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p>
        </w:tc>
        <w:tc>
          <w:tcPr>
            <w:tcW w:w="1093"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r w:rsidRPr="008771A3">
              <w:rPr>
                <w:rFonts w:ascii="Calibri" w:hAnsi="Calibri" w:cs="Times New Roman"/>
                <w:color w:val="000000"/>
                <w:sz w:val="16"/>
                <w:szCs w:val="16"/>
              </w:rPr>
              <w:t>http://grammar.about.com/od/rs/g/referentterm.htm</w:t>
            </w:r>
          </w:p>
        </w:tc>
      </w:tr>
      <w:tr w:rsidR="00657702" w:rsidRPr="00A92050" w:rsidTr="00831937">
        <w:trPr>
          <w:trHeight w:val="300"/>
        </w:trPr>
        <w:tc>
          <w:tcPr>
            <w:tcW w:w="1098"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proofErr w:type="spellStart"/>
            <w:r w:rsidRPr="008771A3">
              <w:rPr>
                <w:rFonts w:ascii="Calibri" w:hAnsi="Calibri" w:cs="Times New Roman"/>
                <w:color w:val="000000"/>
                <w:sz w:val="16"/>
                <w:szCs w:val="16"/>
              </w:rPr>
              <w:t>appliesTo</w:t>
            </w:r>
            <w:proofErr w:type="spellEnd"/>
          </w:p>
        </w:tc>
        <w:tc>
          <w:tcPr>
            <w:tcW w:w="108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r w:rsidRPr="008771A3">
              <w:rPr>
                <w:rFonts w:ascii="Calibri" w:hAnsi="Calibri" w:cs="Times New Roman"/>
                <w:color w:val="000000"/>
                <w:sz w:val="16"/>
                <w:szCs w:val="16"/>
              </w:rPr>
              <w:t>reference</w:t>
            </w:r>
          </w:p>
        </w:tc>
        <w:tc>
          <w:tcPr>
            <w:tcW w:w="81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r w:rsidRPr="008771A3">
              <w:rPr>
                <w:rFonts w:ascii="Calibri" w:hAnsi="Calibri" w:cs="Times New Roman"/>
                <w:color w:val="000000"/>
                <w:sz w:val="16"/>
                <w:szCs w:val="16"/>
              </w:rPr>
              <w:t>applies to</w:t>
            </w:r>
          </w:p>
        </w:tc>
        <w:tc>
          <w:tcPr>
            <w:tcW w:w="126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r w:rsidRPr="008771A3">
              <w:rPr>
                <w:rFonts w:ascii="Calibri" w:hAnsi="Calibri" w:cs="Times New Roman"/>
                <w:color w:val="000000"/>
                <w:sz w:val="16"/>
                <w:szCs w:val="16"/>
              </w:rPr>
              <w:t>a relation indicating something that is pertinent or relevant to the concept</w:t>
            </w:r>
          </w:p>
        </w:tc>
        <w:tc>
          <w:tcPr>
            <w:tcW w:w="81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p>
        </w:tc>
        <w:tc>
          <w:tcPr>
            <w:tcW w:w="117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r w:rsidRPr="008771A3">
              <w:rPr>
                <w:rFonts w:ascii="Calibri" w:hAnsi="Calibri" w:cs="Times New Roman"/>
                <w:color w:val="000000"/>
                <w:sz w:val="16"/>
                <w:szCs w:val="16"/>
              </w:rPr>
              <w:t>refers to</w:t>
            </w:r>
          </w:p>
        </w:tc>
        <w:tc>
          <w:tcPr>
            <w:tcW w:w="90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p>
        </w:tc>
        <w:tc>
          <w:tcPr>
            <w:tcW w:w="90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p>
        </w:tc>
        <w:tc>
          <w:tcPr>
            <w:tcW w:w="72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p>
        </w:tc>
        <w:tc>
          <w:tcPr>
            <w:tcW w:w="81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r w:rsidRPr="008771A3">
              <w:rPr>
                <w:rFonts w:ascii="Calibri" w:hAnsi="Calibri" w:cs="Times New Roman"/>
                <w:color w:val="000000"/>
                <w:sz w:val="16"/>
                <w:szCs w:val="16"/>
              </w:rPr>
              <w:t>Relationship Property</w:t>
            </w:r>
          </w:p>
        </w:tc>
        <w:tc>
          <w:tcPr>
            <w:tcW w:w="135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p>
        </w:tc>
        <w:tc>
          <w:tcPr>
            <w:tcW w:w="180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p>
        </w:tc>
        <w:tc>
          <w:tcPr>
            <w:tcW w:w="1093"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p>
        </w:tc>
      </w:tr>
      <w:tr w:rsidR="00657702" w:rsidRPr="00A92050" w:rsidTr="00831937">
        <w:trPr>
          <w:trHeight w:val="300"/>
        </w:trPr>
        <w:tc>
          <w:tcPr>
            <w:tcW w:w="1098"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r w:rsidRPr="008771A3">
              <w:rPr>
                <w:rFonts w:ascii="Calibri" w:hAnsi="Calibri" w:cs="Times New Roman"/>
                <w:color w:val="000000"/>
                <w:sz w:val="16"/>
                <w:szCs w:val="16"/>
              </w:rPr>
              <w:t>causes</w:t>
            </w:r>
          </w:p>
        </w:tc>
        <w:tc>
          <w:tcPr>
            <w:tcW w:w="108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p>
        </w:tc>
        <w:tc>
          <w:tcPr>
            <w:tcW w:w="81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r w:rsidRPr="008771A3">
              <w:rPr>
                <w:rFonts w:ascii="Calibri" w:hAnsi="Calibri" w:cs="Times New Roman"/>
                <w:color w:val="000000"/>
                <w:sz w:val="16"/>
                <w:szCs w:val="16"/>
              </w:rPr>
              <w:t>causes</w:t>
            </w:r>
          </w:p>
        </w:tc>
        <w:tc>
          <w:tcPr>
            <w:tcW w:w="126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r w:rsidRPr="008771A3">
              <w:rPr>
                <w:rFonts w:ascii="Calibri" w:hAnsi="Calibri" w:cs="Times New Roman"/>
                <w:color w:val="000000"/>
                <w:sz w:val="16"/>
                <w:szCs w:val="16"/>
              </w:rPr>
              <w:t>the relationship between an event (the cause) and a second event (the effect), where the second event is understood as a consequence of the first; also, the relationship between a set of factors (causes) and a phenomenon (the effect)</w:t>
            </w:r>
          </w:p>
        </w:tc>
        <w:tc>
          <w:tcPr>
            <w:tcW w:w="81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p>
        </w:tc>
        <w:tc>
          <w:tcPr>
            <w:tcW w:w="117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p>
        </w:tc>
        <w:tc>
          <w:tcPr>
            <w:tcW w:w="90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p>
        </w:tc>
        <w:tc>
          <w:tcPr>
            <w:tcW w:w="90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p>
        </w:tc>
        <w:tc>
          <w:tcPr>
            <w:tcW w:w="72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r w:rsidRPr="008771A3">
              <w:rPr>
                <w:rFonts w:ascii="Calibri" w:hAnsi="Calibri" w:cs="Times New Roman"/>
                <w:color w:val="000000"/>
                <w:sz w:val="16"/>
                <w:szCs w:val="16"/>
              </w:rPr>
              <w:t>is caused by</w:t>
            </w:r>
          </w:p>
        </w:tc>
        <w:tc>
          <w:tcPr>
            <w:tcW w:w="81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r w:rsidRPr="008771A3">
              <w:rPr>
                <w:rFonts w:ascii="Calibri" w:hAnsi="Calibri" w:cs="Times New Roman"/>
                <w:color w:val="000000"/>
                <w:sz w:val="16"/>
                <w:szCs w:val="16"/>
              </w:rPr>
              <w:t>Relationship Property</w:t>
            </w:r>
          </w:p>
        </w:tc>
        <w:tc>
          <w:tcPr>
            <w:tcW w:w="135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p>
        </w:tc>
        <w:tc>
          <w:tcPr>
            <w:tcW w:w="180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p>
        </w:tc>
        <w:tc>
          <w:tcPr>
            <w:tcW w:w="1093"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p>
        </w:tc>
      </w:tr>
      <w:tr w:rsidR="00657702" w:rsidRPr="00A92050" w:rsidTr="00831937">
        <w:trPr>
          <w:trHeight w:val="300"/>
        </w:trPr>
        <w:tc>
          <w:tcPr>
            <w:tcW w:w="1098"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r w:rsidRPr="008771A3">
              <w:rPr>
                <w:rFonts w:ascii="Calibri" w:hAnsi="Calibri" w:cs="Times New Roman"/>
                <w:color w:val="000000"/>
                <w:sz w:val="16"/>
                <w:szCs w:val="16"/>
              </w:rPr>
              <w:t>characterizes</w:t>
            </w:r>
          </w:p>
        </w:tc>
        <w:tc>
          <w:tcPr>
            <w:tcW w:w="108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r w:rsidRPr="008771A3">
              <w:rPr>
                <w:rFonts w:ascii="Calibri" w:hAnsi="Calibri" w:cs="Times New Roman"/>
                <w:color w:val="000000"/>
                <w:sz w:val="16"/>
                <w:szCs w:val="16"/>
              </w:rPr>
              <w:t>reference</w:t>
            </w:r>
          </w:p>
        </w:tc>
        <w:tc>
          <w:tcPr>
            <w:tcW w:w="81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r w:rsidRPr="008771A3">
              <w:rPr>
                <w:rFonts w:ascii="Calibri" w:hAnsi="Calibri" w:cs="Times New Roman"/>
                <w:color w:val="000000"/>
                <w:sz w:val="16"/>
                <w:szCs w:val="16"/>
              </w:rPr>
              <w:t>characterizes</w:t>
            </w:r>
          </w:p>
        </w:tc>
        <w:tc>
          <w:tcPr>
            <w:tcW w:w="126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r w:rsidRPr="008771A3">
              <w:rPr>
                <w:rFonts w:ascii="Calibri" w:hAnsi="Calibri" w:cs="Times New Roman"/>
                <w:color w:val="000000"/>
                <w:sz w:val="16"/>
                <w:szCs w:val="16"/>
              </w:rPr>
              <w:t>describes the character or quality of</w:t>
            </w:r>
          </w:p>
        </w:tc>
        <w:tc>
          <w:tcPr>
            <w:tcW w:w="81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p>
        </w:tc>
        <w:tc>
          <w:tcPr>
            <w:tcW w:w="117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r w:rsidRPr="008771A3">
              <w:rPr>
                <w:rFonts w:ascii="Calibri" w:hAnsi="Calibri" w:cs="Times New Roman"/>
                <w:color w:val="000000"/>
                <w:sz w:val="16"/>
                <w:szCs w:val="16"/>
              </w:rPr>
              <w:t>refers to</w:t>
            </w:r>
          </w:p>
        </w:tc>
        <w:tc>
          <w:tcPr>
            <w:tcW w:w="90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p>
        </w:tc>
        <w:tc>
          <w:tcPr>
            <w:tcW w:w="90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p>
        </w:tc>
        <w:tc>
          <w:tcPr>
            <w:tcW w:w="72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p>
        </w:tc>
        <w:tc>
          <w:tcPr>
            <w:tcW w:w="81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r w:rsidRPr="008771A3">
              <w:rPr>
                <w:rFonts w:ascii="Calibri" w:hAnsi="Calibri" w:cs="Times New Roman"/>
                <w:color w:val="000000"/>
                <w:sz w:val="16"/>
                <w:szCs w:val="16"/>
              </w:rPr>
              <w:t>Relationship Property</w:t>
            </w:r>
          </w:p>
        </w:tc>
        <w:tc>
          <w:tcPr>
            <w:tcW w:w="135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p>
        </w:tc>
        <w:tc>
          <w:tcPr>
            <w:tcW w:w="180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p>
        </w:tc>
        <w:tc>
          <w:tcPr>
            <w:tcW w:w="1093"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p>
        </w:tc>
      </w:tr>
      <w:tr w:rsidR="00657702" w:rsidRPr="00A92050" w:rsidTr="00831937">
        <w:trPr>
          <w:trHeight w:val="300"/>
        </w:trPr>
        <w:tc>
          <w:tcPr>
            <w:tcW w:w="1098"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r w:rsidRPr="008771A3">
              <w:rPr>
                <w:rFonts w:ascii="Calibri" w:hAnsi="Calibri" w:cs="Times New Roman"/>
                <w:color w:val="000000"/>
                <w:sz w:val="16"/>
                <w:szCs w:val="16"/>
              </w:rPr>
              <w:t>classifies</w:t>
            </w:r>
          </w:p>
        </w:tc>
        <w:tc>
          <w:tcPr>
            <w:tcW w:w="108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r w:rsidRPr="008771A3">
              <w:rPr>
                <w:rFonts w:ascii="Calibri" w:hAnsi="Calibri" w:cs="Times New Roman"/>
                <w:color w:val="000000"/>
                <w:sz w:val="16"/>
                <w:szCs w:val="16"/>
              </w:rPr>
              <w:t>reference</w:t>
            </w:r>
          </w:p>
        </w:tc>
        <w:tc>
          <w:tcPr>
            <w:tcW w:w="81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r w:rsidRPr="008771A3">
              <w:rPr>
                <w:rFonts w:ascii="Calibri" w:hAnsi="Calibri" w:cs="Times New Roman"/>
                <w:color w:val="000000"/>
                <w:sz w:val="16"/>
                <w:szCs w:val="16"/>
              </w:rPr>
              <w:t>classifies</w:t>
            </w:r>
          </w:p>
        </w:tc>
        <w:tc>
          <w:tcPr>
            <w:tcW w:w="126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r w:rsidRPr="008771A3">
              <w:rPr>
                <w:rFonts w:ascii="Calibri" w:hAnsi="Calibri" w:cs="Times New Roman"/>
                <w:color w:val="000000"/>
                <w:sz w:val="16"/>
                <w:szCs w:val="16"/>
              </w:rPr>
              <w:t xml:space="preserve">arranges in </w:t>
            </w:r>
            <w:r w:rsidRPr="008771A3">
              <w:rPr>
                <w:rFonts w:ascii="Calibri" w:hAnsi="Calibri" w:cs="Times New Roman"/>
                <w:color w:val="000000"/>
                <w:sz w:val="16"/>
                <w:szCs w:val="16"/>
              </w:rPr>
              <w:lastRenderedPageBreak/>
              <w:t>classes; assigns to a category</w:t>
            </w:r>
          </w:p>
        </w:tc>
        <w:tc>
          <w:tcPr>
            <w:tcW w:w="81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p>
        </w:tc>
        <w:tc>
          <w:tcPr>
            <w:tcW w:w="117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r w:rsidRPr="008771A3">
              <w:rPr>
                <w:rFonts w:ascii="Calibri" w:hAnsi="Calibri" w:cs="Times New Roman"/>
                <w:color w:val="000000"/>
                <w:sz w:val="16"/>
                <w:szCs w:val="16"/>
              </w:rPr>
              <w:t>refers to</w:t>
            </w:r>
          </w:p>
        </w:tc>
        <w:tc>
          <w:tcPr>
            <w:tcW w:w="90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p>
        </w:tc>
        <w:tc>
          <w:tcPr>
            <w:tcW w:w="90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p>
        </w:tc>
        <w:tc>
          <w:tcPr>
            <w:tcW w:w="72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r w:rsidRPr="008771A3">
              <w:rPr>
                <w:rFonts w:ascii="Calibri" w:hAnsi="Calibri" w:cs="Times New Roman"/>
                <w:color w:val="000000"/>
                <w:sz w:val="16"/>
                <w:szCs w:val="16"/>
              </w:rPr>
              <w:t xml:space="preserve">is </w:t>
            </w:r>
            <w:r w:rsidRPr="008771A3">
              <w:rPr>
                <w:rFonts w:ascii="Calibri" w:hAnsi="Calibri" w:cs="Times New Roman"/>
                <w:color w:val="000000"/>
                <w:sz w:val="16"/>
                <w:szCs w:val="16"/>
              </w:rPr>
              <w:lastRenderedPageBreak/>
              <w:t>classified by</w:t>
            </w:r>
          </w:p>
        </w:tc>
        <w:tc>
          <w:tcPr>
            <w:tcW w:w="81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r w:rsidRPr="008771A3">
              <w:rPr>
                <w:rFonts w:ascii="Calibri" w:hAnsi="Calibri" w:cs="Times New Roman"/>
                <w:color w:val="000000"/>
                <w:sz w:val="16"/>
                <w:szCs w:val="16"/>
              </w:rPr>
              <w:lastRenderedPageBreak/>
              <w:t>Relation</w:t>
            </w:r>
            <w:r w:rsidRPr="008771A3">
              <w:rPr>
                <w:rFonts w:ascii="Calibri" w:hAnsi="Calibri" w:cs="Times New Roman"/>
                <w:color w:val="000000"/>
                <w:sz w:val="16"/>
                <w:szCs w:val="16"/>
              </w:rPr>
              <w:lastRenderedPageBreak/>
              <w:t>ship Property</w:t>
            </w:r>
          </w:p>
        </w:tc>
        <w:tc>
          <w:tcPr>
            <w:tcW w:w="135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p>
        </w:tc>
        <w:tc>
          <w:tcPr>
            <w:tcW w:w="180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p>
        </w:tc>
        <w:tc>
          <w:tcPr>
            <w:tcW w:w="1093"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r w:rsidRPr="008771A3">
              <w:rPr>
                <w:rFonts w:ascii="Calibri" w:hAnsi="Calibri" w:cs="Times New Roman"/>
                <w:color w:val="000000"/>
                <w:sz w:val="16"/>
                <w:szCs w:val="16"/>
              </w:rPr>
              <w:t>Merriam-</w:t>
            </w:r>
            <w:r w:rsidRPr="008771A3">
              <w:rPr>
                <w:rFonts w:ascii="Calibri" w:hAnsi="Calibri" w:cs="Times New Roman"/>
                <w:color w:val="000000"/>
                <w:sz w:val="16"/>
                <w:szCs w:val="16"/>
              </w:rPr>
              <w:lastRenderedPageBreak/>
              <w:t>Webster Dictionary</w:t>
            </w:r>
          </w:p>
        </w:tc>
      </w:tr>
      <w:tr w:rsidR="00657702" w:rsidRPr="00A92050" w:rsidTr="00831937">
        <w:trPr>
          <w:trHeight w:val="300"/>
        </w:trPr>
        <w:tc>
          <w:tcPr>
            <w:tcW w:w="1098"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r w:rsidRPr="008771A3">
              <w:rPr>
                <w:rFonts w:ascii="Calibri" w:hAnsi="Calibri" w:cs="Times New Roman"/>
                <w:color w:val="000000"/>
                <w:sz w:val="16"/>
                <w:szCs w:val="16"/>
              </w:rPr>
              <w:lastRenderedPageBreak/>
              <w:t>comprises</w:t>
            </w:r>
          </w:p>
        </w:tc>
        <w:tc>
          <w:tcPr>
            <w:tcW w:w="108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p>
        </w:tc>
        <w:tc>
          <w:tcPr>
            <w:tcW w:w="81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r w:rsidRPr="008771A3">
              <w:rPr>
                <w:rFonts w:ascii="Calibri" w:hAnsi="Calibri" w:cs="Times New Roman"/>
                <w:color w:val="000000"/>
                <w:sz w:val="16"/>
                <w:szCs w:val="16"/>
              </w:rPr>
              <w:t>comprises</w:t>
            </w:r>
          </w:p>
        </w:tc>
        <w:tc>
          <w:tcPr>
            <w:tcW w:w="126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r w:rsidRPr="008771A3">
              <w:rPr>
                <w:rFonts w:ascii="Calibri" w:hAnsi="Calibri" w:cs="Times New Roman"/>
                <w:color w:val="000000"/>
                <w:sz w:val="16"/>
                <w:szCs w:val="16"/>
              </w:rPr>
              <w:t>includes, especially within a particular scope, is made up of</w:t>
            </w:r>
          </w:p>
        </w:tc>
        <w:tc>
          <w:tcPr>
            <w:tcW w:w="81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p>
        </w:tc>
        <w:tc>
          <w:tcPr>
            <w:tcW w:w="117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p>
        </w:tc>
        <w:tc>
          <w:tcPr>
            <w:tcW w:w="90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p>
        </w:tc>
        <w:tc>
          <w:tcPr>
            <w:tcW w:w="90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p>
        </w:tc>
        <w:tc>
          <w:tcPr>
            <w:tcW w:w="72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p>
        </w:tc>
        <w:tc>
          <w:tcPr>
            <w:tcW w:w="81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r w:rsidRPr="008771A3">
              <w:rPr>
                <w:rFonts w:ascii="Calibri" w:hAnsi="Calibri" w:cs="Times New Roman"/>
                <w:color w:val="000000"/>
                <w:sz w:val="16"/>
                <w:szCs w:val="16"/>
              </w:rPr>
              <w:t>Relationship Property</w:t>
            </w:r>
          </w:p>
        </w:tc>
        <w:tc>
          <w:tcPr>
            <w:tcW w:w="135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p>
        </w:tc>
        <w:tc>
          <w:tcPr>
            <w:tcW w:w="180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p>
        </w:tc>
        <w:tc>
          <w:tcPr>
            <w:tcW w:w="1093"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p>
        </w:tc>
      </w:tr>
      <w:tr w:rsidR="00657702" w:rsidRPr="00A92050" w:rsidTr="00831937">
        <w:trPr>
          <w:trHeight w:val="300"/>
        </w:trPr>
        <w:tc>
          <w:tcPr>
            <w:tcW w:w="1098"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r w:rsidRPr="008771A3">
              <w:rPr>
                <w:rFonts w:ascii="Calibri" w:hAnsi="Calibri" w:cs="Times New Roman"/>
                <w:color w:val="000000"/>
                <w:sz w:val="16"/>
                <w:szCs w:val="16"/>
              </w:rPr>
              <w:t>confers</w:t>
            </w:r>
          </w:p>
        </w:tc>
        <w:tc>
          <w:tcPr>
            <w:tcW w:w="108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p>
        </w:tc>
        <w:tc>
          <w:tcPr>
            <w:tcW w:w="81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r w:rsidRPr="008771A3">
              <w:rPr>
                <w:rFonts w:ascii="Calibri" w:hAnsi="Calibri" w:cs="Times New Roman"/>
                <w:color w:val="000000"/>
                <w:sz w:val="16"/>
                <w:szCs w:val="16"/>
              </w:rPr>
              <w:t>confers</w:t>
            </w:r>
          </w:p>
        </w:tc>
        <w:tc>
          <w:tcPr>
            <w:tcW w:w="126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r w:rsidRPr="008771A3">
              <w:rPr>
                <w:rFonts w:ascii="Calibri" w:hAnsi="Calibri" w:cs="Times New Roman"/>
                <w:color w:val="000000"/>
                <w:sz w:val="16"/>
                <w:szCs w:val="16"/>
              </w:rPr>
              <w:t>grants or bestows by virtue of some authority</w:t>
            </w:r>
          </w:p>
        </w:tc>
        <w:tc>
          <w:tcPr>
            <w:tcW w:w="81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p>
        </w:tc>
        <w:tc>
          <w:tcPr>
            <w:tcW w:w="117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p>
        </w:tc>
        <w:tc>
          <w:tcPr>
            <w:tcW w:w="90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p>
        </w:tc>
        <w:tc>
          <w:tcPr>
            <w:tcW w:w="90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p>
        </w:tc>
        <w:tc>
          <w:tcPr>
            <w:tcW w:w="72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r w:rsidRPr="008771A3">
              <w:rPr>
                <w:rFonts w:ascii="Calibri" w:hAnsi="Calibri" w:cs="Times New Roman"/>
                <w:color w:val="000000"/>
                <w:sz w:val="16"/>
                <w:szCs w:val="16"/>
              </w:rPr>
              <w:t>is conferred by</w:t>
            </w:r>
          </w:p>
        </w:tc>
        <w:tc>
          <w:tcPr>
            <w:tcW w:w="81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r w:rsidRPr="008771A3">
              <w:rPr>
                <w:rFonts w:ascii="Calibri" w:hAnsi="Calibri" w:cs="Times New Roman"/>
                <w:color w:val="000000"/>
                <w:sz w:val="16"/>
                <w:szCs w:val="16"/>
              </w:rPr>
              <w:t>Relationship Property</w:t>
            </w:r>
          </w:p>
        </w:tc>
        <w:tc>
          <w:tcPr>
            <w:tcW w:w="135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p>
        </w:tc>
        <w:tc>
          <w:tcPr>
            <w:tcW w:w="180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r w:rsidRPr="008771A3">
              <w:rPr>
                <w:rFonts w:ascii="Calibri" w:hAnsi="Calibri" w:cs="Times New Roman"/>
                <w:color w:val="000000"/>
                <w:sz w:val="16"/>
                <w:szCs w:val="16"/>
              </w:rPr>
              <w:t xml:space="preserve">This property should be read as describing the conferral of some legal power or duty, some commitment or some social construct, and is a property of some social construct such as an agreement or some legal authority. These concepts, which would describe the kind of thing of which this is a property, and the kinds of thing in terms of which this property is framed, are outside the scope of this mode land so are not shown. </w:t>
            </w:r>
          </w:p>
        </w:tc>
        <w:tc>
          <w:tcPr>
            <w:tcW w:w="1093"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r w:rsidRPr="008771A3">
              <w:rPr>
                <w:rFonts w:ascii="Calibri" w:hAnsi="Calibri" w:cs="Times New Roman"/>
                <w:color w:val="000000"/>
                <w:sz w:val="16"/>
                <w:szCs w:val="16"/>
              </w:rPr>
              <w:t>Merriam-Webster Online Dictionary</w:t>
            </w:r>
          </w:p>
        </w:tc>
      </w:tr>
      <w:tr w:rsidR="00657702" w:rsidRPr="00A92050" w:rsidTr="00831937">
        <w:trPr>
          <w:trHeight w:val="300"/>
        </w:trPr>
        <w:tc>
          <w:tcPr>
            <w:tcW w:w="1098"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r w:rsidRPr="008771A3">
              <w:rPr>
                <w:rFonts w:ascii="Calibri" w:hAnsi="Calibri" w:cs="Times New Roman"/>
                <w:color w:val="000000"/>
                <w:sz w:val="16"/>
                <w:szCs w:val="16"/>
              </w:rPr>
              <w:t>defines</w:t>
            </w:r>
          </w:p>
        </w:tc>
        <w:tc>
          <w:tcPr>
            <w:tcW w:w="108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r w:rsidRPr="008771A3">
              <w:rPr>
                <w:rFonts w:ascii="Calibri" w:hAnsi="Calibri" w:cs="Times New Roman"/>
                <w:color w:val="000000"/>
                <w:sz w:val="16"/>
                <w:szCs w:val="16"/>
              </w:rPr>
              <w:t>reference</w:t>
            </w:r>
          </w:p>
        </w:tc>
        <w:tc>
          <w:tcPr>
            <w:tcW w:w="81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r w:rsidRPr="008771A3">
              <w:rPr>
                <w:rFonts w:ascii="Calibri" w:hAnsi="Calibri" w:cs="Times New Roman"/>
                <w:color w:val="000000"/>
                <w:sz w:val="16"/>
                <w:szCs w:val="16"/>
              </w:rPr>
              <w:t>defines</w:t>
            </w:r>
          </w:p>
        </w:tc>
        <w:tc>
          <w:tcPr>
            <w:tcW w:w="126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r w:rsidRPr="008771A3">
              <w:rPr>
                <w:rFonts w:ascii="Calibri" w:hAnsi="Calibri" w:cs="Times New Roman"/>
                <w:color w:val="000000"/>
                <w:sz w:val="16"/>
                <w:szCs w:val="16"/>
              </w:rPr>
              <w:t>determines or identifies the essential qualities or meaning of, discovers and sets forth the meaning of, fixes or marks the limits of, demarcates</w:t>
            </w:r>
          </w:p>
        </w:tc>
        <w:tc>
          <w:tcPr>
            <w:tcW w:w="81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p>
        </w:tc>
        <w:tc>
          <w:tcPr>
            <w:tcW w:w="117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r w:rsidRPr="008771A3">
              <w:rPr>
                <w:rFonts w:ascii="Calibri" w:hAnsi="Calibri" w:cs="Times New Roman"/>
                <w:color w:val="000000"/>
                <w:sz w:val="16"/>
                <w:szCs w:val="16"/>
              </w:rPr>
              <w:t>represents</w:t>
            </w:r>
          </w:p>
        </w:tc>
        <w:tc>
          <w:tcPr>
            <w:tcW w:w="90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p>
        </w:tc>
        <w:tc>
          <w:tcPr>
            <w:tcW w:w="90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p>
        </w:tc>
        <w:tc>
          <w:tcPr>
            <w:tcW w:w="72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r w:rsidRPr="008771A3">
              <w:rPr>
                <w:rFonts w:ascii="Calibri" w:hAnsi="Calibri" w:cs="Times New Roman"/>
                <w:color w:val="000000"/>
                <w:sz w:val="16"/>
                <w:szCs w:val="16"/>
              </w:rPr>
              <w:t>has definition</w:t>
            </w:r>
          </w:p>
        </w:tc>
        <w:tc>
          <w:tcPr>
            <w:tcW w:w="81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r w:rsidRPr="008771A3">
              <w:rPr>
                <w:rFonts w:ascii="Calibri" w:hAnsi="Calibri" w:cs="Times New Roman"/>
                <w:color w:val="000000"/>
                <w:sz w:val="16"/>
                <w:szCs w:val="16"/>
              </w:rPr>
              <w:t>Relationship Property</w:t>
            </w:r>
          </w:p>
        </w:tc>
        <w:tc>
          <w:tcPr>
            <w:tcW w:w="135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p>
        </w:tc>
        <w:tc>
          <w:tcPr>
            <w:tcW w:w="180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p>
        </w:tc>
        <w:tc>
          <w:tcPr>
            <w:tcW w:w="1093"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p>
        </w:tc>
      </w:tr>
      <w:tr w:rsidR="00657702" w:rsidRPr="00A92050" w:rsidTr="00831937">
        <w:trPr>
          <w:trHeight w:val="300"/>
        </w:trPr>
        <w:tc>
          <w:tcPr>
            <w:tcW w:w="1098"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r w:rsidRPr="008771A3">
              <w:rPr>
                <w:rFonts w:ascii="Calibri" w:hAnsi="Calibri" w:cs="Times New Roman"/>
                <w:color w:val="000000"/>
                <w:sz w:val="16"/>
                <w:szCs w:val="16"/>
              </w:rPr>
              <w:t>denotes</w:t>
            </w:r>
          </w:p>
        </w:tc>
        <w:tc>
          <w:tcPr>
            <w:tcW w:w="108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r w:rsidRPr="008771A3">
              <w:rPr>
                <w:rFonts w:ascii="Calibri" w:hAnsi="Calibri" w:cs="Times New Roman"/>
                <w:color w:val="000000"/>
                <w:sz w:val="16"/>
                <w:szCs w:val="16"/>
              </w:rPr>
              <w:t>reference</w:t>
            </w:r>
          </w:p>
        </w:tc>
        <w:tc>
          <w:tcPr>
            <w:tcW w:w="81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r w:rsidRPr="008771A3">
              <w:rPr>
                <w:rFonts w:ascii="Calibri" w:hAnsi="Calibri" w:cs="Times New Roman"/>
                <w:color w:val="000000"/>
                <w:sz w:val="16"/>
                <w:szCs w:val="16"/>
              </w:rPr>
              <w:t>denotes</w:t>
            </w:r>
          </w:p>
        </w:tc>
        <w:tc>
          <w:tcPr>
            <w:tcW w:w="126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r w:rsidRPr="008771A3">
              <w:rPr>
                <w:rFonts w:ascii="Calibri" w:hAnsi="Calibri" w:cs="Times New Roman"/>
                <w:color w:val="000000"/>
                <w:sz w:val="16"/>
                <w:szCs w:val="16"/>
              </w:rPr>
              <w:t xml:space="preserve">represents, calls by a distinctive title, term, or </w:t>
            </w:r>
            <w:r w:rsidRPr="008771A3">
              <w:rPr>
                <w:rFonts w:ascii="Calibri" w:hAnsi="Calibri" w:cs="Times New Roman"/>
                <w:color w:val="000000"/>
                <w:sz w:val="16"/>
                <w:szCs w:val="16"/>
              </w:rPr>
              <w:lastRenderedPageBreak/>
              <w:t>expression</w:t>
            </w:r>
          </w:p>
        </w:tc>
        <w:tc>
          <w:tcPr>
            <w:tcW w:w="81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p>
        </w:tc>
        <w:tc>
          <w:tcPr>
            <w:tcW w:w="117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r w:rsidRPr="008771A3">
              <w:rPr>
                <w:rFonts w:ascii="Calibri" w:hAnsi="Calibri" w:cs="Times New Roman"/>
                <w:color w:val="000000"/>
                <w:sz w:val="16"/>
                <w:szCs w:val="16"/>
              </w:rPr>
              <w:t>represents</w:t>
            </w:r>
          </w:p>
        </w:tc>
        <w:tc>
          <w:tcPr>
            <w:tcW w:w="90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p>
        </w:tc>
        <w:tc>
          <w:tcPr>
            <w:tcW w:w="90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p>
        </w:tc>
        <w:tc>
          <w:tcPr>
            <w:tcW w:w="72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r w:rsidRPr="008771A3">
              <w:rPr>
                <w:rFonts w:ascii="Calibri" w:hAnsi="Calibri" w:cs="Times New Roman"/>
                <w:color w:val="000000"/>
                <w:sz w:val="16"/>
                <w:szCs w:val="16"/>
              </w:rPr>
              <w:t>has denotation</w:t>
            </w:r>
          </w:p>
        </w:tc>
        <w:tc>
          <w:tcPr>
            <w:tcW w:w="81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r w:rsidRPr="008771A3">
              <w:rPr>
                <w:rFonts w:ascii="Calibri" w:hAnsi="Calibri" w:cs="Times New Roman"/>
                <w:color w:val="000000"/>
                <w:sz w:val="16"/>
                <w:szCs w:val="16"/>
              </w:rPr>
              <w:t>Relationship Property</w:t>
            </w:r>
          </w:p>
        </w:tc>
        <w:tc>
          <w:tcPr>
            <w:tcW w:w="135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p>
        </w:tc>
        <w:tc>
          <w:tcPr>
            <w:tcW w:w="180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p>
        </w:tc>
        <w:tc>
          <w:tcPr>
            <w:tcW w:w="1093"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p>
        </w:tc>
      </w:tr>
      <w:tr w:rsidR="00657702" w:rsidRPr="00A92050" w:rsidTr="00831937">
        <w:trPr>
          <w:trHeight w:val="300"/>
        </w:trPr>
        <w:tc>
          <w:tcPr>
            <w:tcW w:w="1098"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r w:rsidRPr="008771A3">
              <w:rPr>
                <w:rFonts w:ascii="Calibri" w:hAnsi="Calibri" w:cs="Times New Roman"/>
                <w:color w:val="000000"/>
                <w:sz w:val="16"/>
                <w:szCs w:val="16"/>
              </w:rPr>
              <w:lastRenderedPageBreak/>
              <w:t>designates</w:t>
            </w:r>
          </w:p>
        </w:tc>
        <w:tc>
          <w:tcPr>
            <w:tcW w:w="108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r w:rsidRPr="008771A3">
              <w:rPr>
                <w:rFonts w:ascii="Calibri" w:hAnsi="Calibri" w:cs="Times New Roman"/>
                <w:color w:val="000000"/>
                <w:sz w:val="16"/>
                <w:szCs w:val="16"/>
              </w:rPr>
              <w:t>autonomous agent</w:t>
            </w:r>
          </w:p>
        </w:tc>
        <w:tc>
          <w:tcPr>
            <w:tcW w:w="81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r w:rsidRPr="008771A3">
              <w:rPr>
                <w:rFonts w:ascii="Calibri" w:hAnsi="Calibri" w:cs="Times New Roman"/>
                <w:color w:val="000000"/>
                <w:sz w:val="16"/>
                <w:szCs w:val="16"/>
              </w:rPr>
              <w:t>designates</w:t>
            </w:r>
          </w:p>
        </w:tc>
        <w:tc>
          <w:tcPr>
            <w:tcW w:w="126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r w:rsidRPr="008771A3">
              <w:rPr>
                <w:rFonts w:ascii="Calibri" w:hAnsi="Calibri" w:cs="Times New Roman"/>
                <w:color w:val="000000"/>
                <w:sz w:val="16"/>
                <w:szCs w:val="16"/>
              </w:rPr>
              <w:t>to name something officially or appoint someone to a position officially</w:t>
            </w:r>
          </w:p>
        </w:tc>
        <w:tc>
          <w:tcPr>
            <w:tcW w:w="81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p>
        </w:tc>
        <w:tc>
          <w:tcPr>
            <w:tcW w:w="117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p>
        </w:tc>
        <w:tc>
          <w:tcPr>
            <w:tcW w:w="90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p>
        </w:tc>
        <w:tc>
          <w:tcPr>
            <w:tcW w:w="90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r w:rsidRPr="008771A3">
              <w:rPr>
                <w:rFonts w:ascii="Calibri" w:hAnsi="Calibri" w:cs="Times New Roman"/>
                <w:color w:val="000000"/>
                <w:sz w:val="16"/>
                <w:szCs w:val="16"/>
              </w:rPr>
              <w:t>autonomous agent</w:t>
            </w:r>
          </w:p>
        </w:tc>
        <w:tc>
          <w:tcPr>
            <w:tcW w:w="72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p>
        </w:tc>
        <w:tc>
          <w:tcPr>
            <w:tcW w:w="81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r w:rsidRPr="008771A3">
              <w:rPr>
                <w:rFonts w:ascii="Calibri" w:hAnsi="Calibri" w:cs="Times New Roman"/>
                <w:color w:val="000000"/>
                <w:sz w:val="16"/>
                <w:szCs w:val="16"/>
              </w:rPr>
              <w:t>Relationship Property</w:t>
            </w:r>
          </w:p>
        </w:tc>
        <w:tc>
          <w:tcPr>
            <w:tcW w:w="135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p>
        </w:tc>
        <w:tc>
          <w:tcPr>
            <w:tcW w:w="180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p>
        </w:tc>
        <w:tc>
          <w:tcPr>
            <w:tcW w:w="1093"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r w:rsidRPr="008771A3">
              <w:rPr>
                <w:rFonts w:ascii="Calibri" w:hAnsi="Calibri" w:cs="Times New Roman"/>
                <w:color w:val="000000"/>
                <w:sz w:val="16"/>
                <w:szCs w:val="16"/>
              </w:rPr>
              <w:t>http://www.dictionarycentral.com/definition/designate.html</w:t>
            </w:r>
          </w:p>
        </w:tc>
      </w:tr>
      <w:tr w:rsidR="00657702" w:rsidRPr="00A92050" w:rsidTr="00831937">
        <w:trPr>
          <w:trHeight w:val="300"/>
        </w:trPr>
        <w:tc>
          <w:tcPr>
            <w:tcW w:w="1098"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r w:rsidRPr="008771A3">
              <w:rPr>
                <w:rFonts w:ascii="Calibri" w:hAnsi="Calibri" w:cs="Times New Roman"/>
                <w:color w:val="000000"/>
                <w:sz w:val="16"/>
                <w:szCs w:val="16"/>
              </w:rPr>
              <w:t>embodies</w:t>
            </w:r>
          </w:p>
        </w:tc>
        <w:tc>
          <w:tcPr>
            <w:tcW w:w="108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p>
        </w:tc>
        <w:tc>
          <w:tcPr>
            <w:tcW w:w="81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r w:rsidRPr="008771A3">
              <w:rPr>
                <w:rFonts w:ascii="Calibri" w:hAnsi="Calibri" w:cs="Times New Roman"/>
                <w:color w:val="000000"/>
                <w:sz w:val="16"/>
                <w:szCs w:val="16"/>
              </w:rPr>
              <w:t>embodies</w:t>
            </w:r>
          </w:p>
        </w:tc>
        <w:tc>
          <w:tcPr>
            <w:tcW w:w="126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r w:rsidRPr="008771A3">
              <w:rPr>
                <w:rFonts w:ascii="Calibri" w:hAnsi="Calibri" w:cs="Times New Roman"/>
                <w:color w:val="000000"/>
                <w:sz w:val="16"/>
                <w:szCs w:val="16"/>
              </w:rPr>
              <w:t xml:space="preserve">is an expression of, or gives a tangible or visible form to (an idea, quality, or feeling), makes concrete and perceptible  </w:t>
            </w:r>
          </w:p>
        </w:tc>
        <w:tc>
          <w:tcPr>
            <w:tcW w:w="81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p>
        </w:tc>
        <w:tc>
          <w:tcPr>
            <w:tcW w:w="117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p>
        </w:tc>
        <w:tc>
          <w:tcPr>
            <w:tcW w:w="90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p>
        </w:tc>
        <w:tc>
          <w:tcPr>
            <w:tcW w:w="90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p>
        </w:tc>
        <w:tc>
          <w:tcPr>
            <w:tcW w:w="72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p>
        </w:tc>
        <w:tc>
          <w:tcPr>
            <w:tcW w:w="81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r w:rsidRPr="008771A3">
              <w:rPr>
                <w:rFonts w:ascii="Calibri" w:hAnsi="Calibri" w:cs="Times New Roman"/>
                <w:color w:val="000000"/>
                <w:sz w:val="16"/>
                <w:szCs w:val="16"/>
              </w:rPr>
              <w:t>Relationship Property</w:t>
            </w:r>
          </w:p>
        </w:tc>
        <w:tc>
          <w:tcPr>
            <w:tcW w:w="135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p>
        </w:tc>
        <w:tc>
          <w:tcPr>
            <w:tcW w:w="180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r w:rsidRPr="008771A3">
              <w:rPr>
                <w:rFonts w:ascii="Calibri" w:hAnsi="Calibri" w:cs="Times New Roman"/>
                <w:color w:val="000000"/>
                <w:sz w:val="16"/>
                <w:szCs w:val="16"/>
              </w:rPr>
              <w:t xml:space="preserve">This property should be interpreted as being the property of a union of concrete things and information constructs, and as referring to some abstract thing or to some mediating thing or both, in the informative ontology of conceptual abstractions. </w:t>
            </w:r>
          </w:p>
        </w:tc>
        <w:tc>
          <w:tcPr>
            <w:tcW w:w="1093"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r w:rsidRPr="008771A3">
              <w:rPr>
                <w:rFonts w:ascii="Calibri" w:hAnsi="Calibri" w:cs="Times New Roman"/>
                <w:color w:val="000000"/>
                <w:sz w:val="16"/>
                <w:szCs w:val="16"/>
              </w:rPr>
              <w:t>http://www.merriam-webster.com/dictionary/govern</w:t>
            </w:r>
          </w:p>
        </w:tc>
      </w:tr>
      <w:tr w:rsidR="00657702" w:rsidRPr="00A92050" w:rsidTr="00831937">
        <w:trPr>
          <w:trHeight w:val="300"/>
        </w:trPr>
        <w:tc>
          <w:tcPr>
            <w:tcW w:w="1098"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r w:rsidRPr="008771A3">
              <w:rPr>
                <w:rFonts w:ascii="Calibri" w:hAnsi="Calibri" w:cs="Times New Roman"/>
                <w:color w:val="000000"/>
                <w:sz w:val="16"/>
                <w:szCs w:val="16"/>
              </w:rPr>
              <w:t>governs</w:t>
            </w:r>
          </w:p>
        </w:tc>
        <w:tc>
          <w:tcPr>
            <w:tcW w:w="108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p>
        </w:tc>
        <w:tc>
          <w:tcPr>
            <w:tcW w:w="81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r w:rsidRPr="008771A3">
              <w:rPr>
                <w:rFonts w:ascii="Calibri" w:hAnsi="Calibri" w:cs="Times New Roman"/>
                <w:color w:val="000000"/>
                <w:sz w:val="16"/>
                <w:szCs w:val="16"/>
              </w:rPr>
              <w:t>governs</w:t>
            </w:r>
          </w:p>
        </w:tc>
        <w:tc>
          <w:tcPr>
            <w:tcW w:w="126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r w:rsidRPr="008771A3">
              <w:rPr>
                <w:rFonts w:ascii="Calibri" w:hAnsi="Calibri" w:cs="Times New Roman"/>
                <w:color w:val="000000"/>
                <w:sz w:val="16"/>
                <w:szCs w:val="16"/>
              </w:rPr>
              <w:t>prevails or has decisive influence over; exercises authority</w:t>
            </w:r>
          </w:p>
        </w:tc>
        <w:tc>
          <w:tcPr>
            <w:tcW w:w="81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p>
        </w:tc>
        <w:tc>
          <w:tcPr>
            <w:tcW w:w="117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p>
        </w:tc>
        <w:tc>
          <w:tcPr>
            <w:tcW w:w="90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p>
        </w:tc>
        <w:tc>
          <w:tcPr>
            <w:tcW w:w="90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p>
        </w:tc>
        <w:tc>
          <w:tcPr>
            <w:tcW w:w="72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r w:rsidRPr="008771A3">
              <w:rPr>
                <w:rFonts w:ascii="Calibri" w:hAnsi="Calibri" w:cs="Times New Roman"/>
                <w:color w:val="000000"/>
                <w:sz w:val="16"/>
                <w:szCs w:val="16"/>
              </w:rPr>
              <w:t>is governed by</w:t>
            </w:r>
          </w:p>
        </w:tc>
        <w:tc>
          <w:tcPr>
            <w:tcW w:w="81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r w:rsidRPr="008771A3">
              <w:rPr>
                <w:rFonts w:ascii="Calibri" w:hAnsi="Calibri" w:cs="Times New Roman"/>
                <w:color w:val="000000"/>
                <w:sz w:val="16"/>
                <w:szCs w:val="16"/>
              </w:rPr>
              <w:t>Relationship Property</w:t>
            </w:r>
          </w:p>
        </w:tc>
        <w:tc>
          <w:tcPr>
            <w:tcW w:w="135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p>
        </w:tc>
        <w:tc>
          <w:tcPr>
            <w:tcW w:w="180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r w:rsidRPr="008771A3">
              <w:rPr>
                <w:rFonts w:ascii="Calibri" w:hAnsi="Calibri" w:cs="Times New Roman"/>
                <w:color w:val="000000"/>
                <w:sz w:val="16"/>
                <w:szCs w:val="16"/>
              </w:rPr>
              <w:t xml:space="preserve">This property should be read as being the property of a logical union of social construct (in the informative abstractions ontology) and legal person, and as referring to 'thing'. </w:t>
            </w:r>
          </w:p>
        </w:tc>
        <w:tc>
          <w:tcPr>
            <w:tcW w:w="1093"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r w:rsidRPr="008771A3">
              <w:rPr>
                <w:rFonts w:ascii="Calibri" w:hAnsi="Calibri" w:cs="Times New Roman"/>
                <w:color w:val="000000"/>
                <w:sz w:val="16"/>
                <w:szCs w:val="16"/>
              </w:rPr>
              <w:t>http://www.merriam-webster.com/dictionary/govern</w:t>
            </w:r>
          </w:p>
        </w:tc>
      </w:tr>
      <w:tr w:rsidR="00657702" w:rsidRPr="00A92050" w:rsidTr="00831937">
        <w:trPr>
          <w:trHeight w:val="300"/>
        </w:trPr>
        <w:tc>
          <w:tcPr>
            <w:tcW w:w="1098"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r w:rsidRPr="008771A3">
              <w:rPr>
                <w:rFonts w:ascii="Calibri" w:hAnsi="Calibri" w:cs="Times New Roman"/>
                <w:color w:val="000000"/>
                <w:sz w:val="16"/>
                <w:szCs w:val="16"/>
              </w:rPr>
              <w:t>has</w:t>
            </w:r>
          </w:p>
        </w:tc>
        <w:tc>
          <w:tcPr>
            <w:tcW w:w="108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p>
        </w:tc>
        <w:tc>
          <w:tcPr>
            <w:tcW w:w="81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r w:rsidRPr="008771A3">
              <w:rPr>
                <w:rFonts w:ascii="Calibri" w:hAnsi="Calibri" w:cs="Times New Roman"/>
                <w:color w:val="000000"/>
                <w:sz w:val="16"/>
                <w:szCs w:val="16"/>
              </w:rPr>
              <w:t>has</w:t>
            </w:r>
          </w:p>
        </w:tc>
        <w:tc>
          <w:tcPr>
            <w:tcW w:w="126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r w:rsidRPr="008771A3">
              <w:rPr>
                <w:rFonts w:ascii="Calibri" w:hAnsi="Calibri" w:cs="Times New Roman"/>
                <w:color w:val="000000"/>
                <w:sz w:val="16"/>
                <w:szCs w:val="16"/>
              </w:rPr>
              <w:t>indicates that someone (or something) possesses something, as a characteristic, attribute, feature, capability, and so forth</w:t>
            </w:r>
          </w:p>
        </w:tc>
        <w:tc>
          <w:tcPr>
            <w:tcW w:w="81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p>
        </w:tc>
        <w:tc>
          <w:tcPr>
            <w:tcW w:w="117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p>
        </w:tc>
        <w:tc>
          <w:tcPr>
            <w:tcW w:w="90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p>
        </w:tc>
        <w:tc>
          <w:tcPr>
            <w:tcW w:w="90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p>
        </w:tc>
        <w:tc>
          <w:tcPr>
            <w:tcW w:w="72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p>
        </w:tc>
        <w:tc>
          <w:tcPr>
            <w:tcW w:w="81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r w:rsidRPr="008771A3">
              <w:rPr>
                <w:rFonts w:ascii="Calibri" w:hAnsi="Calibri" w:cs="Times New Roman"/>
                <w:color w:val="000000"/>
                <w:sz w:val="16"/>
                <w:szCs w:val="16"/>
              </w:rPr>
              <w:t>Relationship Property</w:t>
            </w:r>
          </w:p>
        </w:tc>
        <w:tc>
          <w:tcPr>
            <w:tcW w:w="135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r w:rsidRPr="008771A3">
              <w:rPr>
                <w:rFonts w:ascii="Calibri" w:hAnsi="Calibri" w:cs="Times New Roman"/>
                <w:color w:val="000000"/>
                <w:sz w:val="16"/>
                <w:szCs w:val="16"/>
              </w:rPr>
              <w:t>As used in FIBO, this definition of has specifically excludes possession in the sense of ownership.</w:t>
            </w:r>
          </w:p>
        </w:tc>
        <w:tc>
          <w:tcPr>
            <w:tcW w:w="180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p>
        </w:tc>
        <w:tc>
          <w:tcPr>
            <w:tcW w:w="1093"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r w:rsidRPr="008771A3">
              <w:rPr>
                <w:rFonts w:ascii="Calibri" w:hAnsi="Calibri" w:cs="Times New Roman"/>
                <w:color w:val="000000"/>
                <w:sz w:val="16"/>
                <w:szCs w:val="16"/>
              </w:rPr>
              <w:t>Encarta Webster's Dictionary of the English Language (2004)</w:t>
            </w:r>
          </w:p>
        </w:tc>
      </w:tr>
      <w:tr w:rsidR="00657702" w:rsidRPr="00A92050" w:rsidTr="00831937">
        <w:trPr>
          <w:trHeight w:val="300"/>
        </w:trPr>
        <w:tc>
          <w:tcPr>
            <w:tcW w:w="1098"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proofErr w:type="spellStart"/>
            <w:r w:rsidRPr="008771A3">
              <w:rPr>
                <w:rFonts w:ascii="Calibri" w:hAnsi="Calibri" w:cs="Times New Roman"/>
                <w:color w:val="000000"/>
                <w:sz w:val="16"/>
                <w:szCs w:val="16"/>
              </w:rPr>
              <w:t>hasAcquisitionDate</w:t>
            </w:r>
            <w:proofErr w:type="spellEnd"/>
          </w:p>
        </w:tc>
        <w:tc>
          <w:tcPr>
            <w:tcW w:w="108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p>
        </w:tc>
        <w:tc>
          <w:tcPr>
            <w:tcW w:w="81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r w:rsidRPr="008771A3">
              <w:rPr>
                <w:rFonts w:ascii="Calibri" w:hAnsi="Calibri" w:cs="Times New Roman"/>
                <w:color w:val="000000"/>
                <w:sz w:val="16"/>
                <w:szCs w:val="16"/>
              </w:rPr>
              <w:t>has acquisition date</w:t>
            </w:r>
          </w:p>
        </w:tc>
        <w:tc>
          <w:tcPr>
            <w:tcW w:w="126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r w:rsidRPr="008771A3">
              <w:rPr>
                <w:rFonts w:ascii="Calibri" w:hAnsi="Calibri" w:cs="Times New Roman"/>
                <w:color w:val="000000"/>
                <w:sz w:val="16"/>
                <w:szCs w:val="16"/>
              </w:rPr>
              <w:t>links an asset or owner/controller/</w:t>
            </w:r>
            <w:proofErr w:type="spellStart"/>
            <w:r w:rsidRPr="008771A3">
              <w:rPr>
                <w:rFonts w:ascii="Calibri" w:hAnsi="Calibri" w:cs="Times New Roman"/>
                <w:color w:val="000000"/>
                <w:sz w:val="16"/>
                <w:szCs w:val="16"/>
              </w:rPr>
              <w:t>controllee</w:t>
            </w:r>
            <w:proofErr w:type="spellEnd"/>
            <w:r w:rsidRPr="008771A3">
              <w:rPr>
                <w:rFonts w:ascii="Calibri" w:hAnsi="Calibri" w:cs="Times New Roman"/>
                <w:color w:val="000000"/>
                <w:sz w:val="16"/>
                <w:szCs w:val="16"/>
              </w:rPr>
              <w:t xml:space="preserve"> to </w:t>
            </w:r>
            <w:r w:rsidRPr="008771A3">
              <w:rPr>
                <w:rFonts w:ascii="Calibri" w:hAnsi="Calibri" w:cs="Times New Roman"/>
                <w:color w:val="000000"/>
                <w:sz w:val="16"/>
                <w:szCs w:val="16"/>
              </w:rPr>
              <w:lastRenderedPageBreak/>
              <w:t>the date of acquisition</w:t>
            </w:r>
          </w:p>
        </w:tc>
        <w:tc>
          <w:tcPr>
            <w:tcW w:w="81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p>
        </w:tc>
        <w:tc>
          <w:tcPr>
            <w:tcW w:w="117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p>
        </w:tc>
        <w:tc>
          <w:tcPr>
            <w:tcW w:w="90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p>
        </w:tc>
        <w:tc>
          <w:tcPr>
            <w:tcW w:w="90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proofErr w:type="spellStart"/>
            <w:r w:rsidRPr="008771A3">
              <w:rPr>
                <w:rFonts w:ascii="Calibri" w:hAnsi="Calibri" w:cs="Times New Roman"/>
                <w:color w:val="000000"/>
                <w:sz w:val="16"/>
                <w:szCs w:val="16"/>
              </w:rPr>
              <w:t>xsd:dateTime</w:t>
            </w:r>
            <w:proofErr w:type="spellEnd"/>
          </w:p>
        </w:tc>
        <w:tc>
          <w:tcPr>
            <w:tcW w:w="72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p>
        </w:tc>
        <w:tc>
          <w:tcPr>
            <w:tcW w:w="81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r w:rsidRPr="008771A3">
              <w:rPr>
                <w:rFonts w:ascii="Calibri" w:hAnsi="Calibri" w:cs="Times New Roman"/>
                <w:color w:val="000000"/>
                <w:sz w:val="16"/>
                <w:szCs w:val="16"/>
              </w:rPr>
              <w:t>Simple Property</w:t>
            </w:r>
          </w:p>
        </w:tc>
        <w:tc>
          <w:tcPr>
            <w:tcW w:w="135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p>
        </w:tc>
        <w:tc>
          <w:tcPr>
            <w:tcW w:w="180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p>
        </w:tc>
        <w:tc>
          <w:tcPr>
            <w:tcW w:w="1093"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p>
        </w:tc>
      </w:tr>
      <w:tr w:rsidR="00657702" w:rsidRPr="00A92050" w:rsidTr="00831937">
        <w:trPr>
          <w:trHeight w:val="300"/>
        </w:trPr>
        <w:tc>
          <w:tcPr>
            <w:tcW w:w="1098"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proofErr w:type="spellStart"/>
            <w:r w:rsidRPr="008771A3">
              <w:rPr>
                <w:rFonts w:ascii="Calibri" w:hAnsi="Calibri" w:cs="Times New Roman"/>
                <w:color w:val="000000"/>
                <w:sz w:val="16"/>
                <w:szCs w:val="16"/>
              </w:rPr>
              <w:lastRenderedPageBreak/>
              <w:t>hasAlias</w:t>
            </w:r>
            <w:proofErr w:type="spellEnd"/>
          </w:p>
        </w:tc>
        <w:tc>
          <w:tcPr>
            <w:tcW w:w="108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p>
        </w:tc>
        <w:tc>
          <w:tcPr>
            <w:tcW w:w="81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r w:rsidRPr="008771A3">
              <w:rPr>
                <w:rFonts w:ascii="Calibri" w:hAnsi="Calibri" w:cs="Times New Roman"/>
                <w:color w:val="000000"/>
                <w:sz w:val="16"/>
                <w:szCs w:val="16"/>
              </w:rPr>
              <w:t>has alias</w:t>
            </w:r>
          </w:p>
        </w:tc>
        <w:tc>
          <w:tcPr>
            <w:tcW w:w="126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r w:rsidRPr="008771A3">
              <w:rPr>
                <w:rFonts w:ascii="Calibri" w:hAnsi="Calibri" w:cs="Times New Roman"/>
                <w:color w:val="000000"/>
                <w:sz w:val="16"/>
                <w:szCs w:val="16"/>
              </w:rPr>
              <w:t>Any other name by which an individual or organization is known</w:t>
            </w:r>
          </w:p>
        </w:tc>
        <w:tc>
          <w:tcPr>
            <w:tcW w:w="81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p>
        </w:tc>
        <w:tc>
          <w:tcPr>
            <w:tcW w:w="117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r w:rsidRPr="008771A3">
              <w:rPr>
                <w:rFonts w:ascii="Calibri" w:hAnsi="Calibri" w:cs="Times New Roman"/>
                <w:color w:val="000000"/>
                <w:sz w:val="16"/>
                <w:szCs w:val="16"/>
              </w:rPr>
              <w:t>has name</w:t>
            </w:r>
          </w:p>
        </w:tc>
        <w:tc>
          <w:tcPr>
            <w:tcW w:w="90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p>
        </w:tc>
        <w:tc>
          <w:tcPr>
            <w:tcW w:w="90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r w:rsidRPr="008771A3">
              <w:rPr>
                <w:rFonts w:ascii="Calibri" w:hAnsi="Calibri" w:cs="Times New Roman"/>
                <w:color w:val="000000"/>
                <w:sz w:val="16"/>
                <w:szCs w:val="16"/>
              </w:rPr>
              <w:t>text</w:t>
            </w:r>
          </w:p>
        </w:tc>
        <w:tc>
          <w:tcPr>
            <w:tcW w:w="72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p>
        </w:tc>
        <w:tc>
          <w:tcPr>
            <w:tcW w:w="81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r w:rsidRPr="008771A3">
              <w:rPr>
                <w:rFonts w:ascii="Calibri" w:hAnsi="Calibri" w:cs="Times New Roman"/>
                <w:color w:val="000000"/>
                <w:sz w:val="16"/>
                <w:szCs w:val="16"/>
              </w:rPr>
              <w:t>Simple Property</w:t>
            </w:r>
          </w:p>
        </w:tc>
        <w:tc>
          <w:tcPr>
            <w:tcW w:w="135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r w:rsidRPr="008771A3">
              <w:rPr>
                <w:rFonts w:ascii="Calibri" w:hAnsi="Calibri" w:cs="Times New Roman"/>
                <w:color w:val="000000"/>
                <w:sz w:val="16"/>
                <w:szCs w:val="16"/>
              </w:rPr>
              <w:t>Added at SME Review, to meet AML requirements</w:t>
            </w:r>
          </w:p>
        </w:tc>
        <w:tc>
          <w:tcPr>
            <w:tcW w:w="180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p>
        </w:tc>
        <w:tc>
          <w:tcPr>
            <w:tcW w:w="1093"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p>
        </w:tc>
      </w:tr>
      <w:tr w:rsidR="00657702" w:rsidRPr="00A92050" w:rsidTr="00831937">
        <w:trPr>
          <w:trHeight w:val="300"/>
        </w:trPr>
        <w:tc>
          <w:tcPr>
            <w:tcW w:w="1098"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proofErr w:type="spellStart"/>
            <w:r w:rsidRPr="008771A3">
              <w:rPr>
                <w:rFonts w:ascii="Calibri" w:hAnsi="Calibri" w:cs="Times New Roman"/>
                <w:color w:val="000000"/>
                <w:sz w:val="16"/>
                <w:szCs w:val="16"/>
              </w:rPr>
              <w:t>hasCommonName</w:t>
            </w:r>
            <w:proofErr w:type="spellEnd"/>
          </w:p>
        </w:tc>
        <w:tc>
          <w:tcPr>
            <w:tcW w:w="108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p>
        </w:tc>
        <w:tc>
          <w:tcPr>
            <w:tcW w:w="81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r w:rsidRPr="008771A3">
              <w:rPr>
                <w:rFonts w:ascii="Calibri" w:hAnsi="Calibri" w:cs="Times New Roman"/>
                <w:color w:val="000000"/>
                <w:sz w:val="16"/>
                <w:szCs w:val="16"/>
              </w:rPr>
              <w:t>has common name</w:t>
            </w:r>
          </w:p>
        </w:tc>
        <w:tc>
          <w:tcPr>
            <w:tcW w:w="126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r w:rsidRPr="008771A3">
              <w:rPr>
                <w:rFonts w:ascii="Calibri" w:hAnsi="Calibri" w:cs="Times New Roman"/>
                <w:color w:val="000000"/>
                <w:sz w:val="16"/>
                <w:szCs w:val="16"/>
              </w:rPr>
              <w:t>a name by which something is frequently referred, without reference to any formal usage or structure</w:t>
            </w:r>
          </w:p>
        </w:tc>
        <w:tc>
          <w:tcPr>
            <w:tcW w:w="81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p>
        </w:tc>
        <w:tc>
          <w:tcPr>
            <w:tcW w:w="117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r w:rsidRPr="008771A3">
              <w:rPr>
                <w:rFonts w:ascii="Calibri" w:hAnsi="Calibri" w:cs="Times New Roman"/>
                <w:color w:val="000000"/>
                <w:sz w:val="16"/>
                <w:szCs w:val="16"/>
              </w:rPr>
              <w:t>has name</w:t>
            </w:r>
          </w:p>
        </w:tc>
        <w:tc>
          <w:tcPr>
            <w:tcW w:w="90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p>
        </w:tc>
        <w:tc>
          <w:tcPr>
            <w:tcW w:w="90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r w:rsidRPr="008771A3">
              <w:rPr>
                <w:rFonts w:ascii="Calibri" w:hAnsi="Calibri" w:cs="Times New Roman"/>
                <w:color w:val="000000"/>
                <w:sz w:val="16"/>
                <w:szCs w:val="16"/>
              </w:rPr>
              <w:t>text</w:t>
            </w:r>
          </w:p>
        </w:tc>
        <w:tc>
          <w:tcPr>
            <w:tcW w:w="72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p>
        </w:tc>
        <w:tc>
          <w:tcPr>
            <w:tcW w:w="81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r w:rsidRPr="008771A3">
              <w:rPr>
                <w:rFonts w:ascii="Calibri" w:hAnsi="Calibri" w:cs="Times New Roman"/>
                <w:color w:val="000000"/>
                <w:sz w:val="16"/>
                <w:szCs w:val="16"/>
              </w:rPr>
              <w:t>Simple Property</w:t>
            </w:r>
          </w:p>
        </w:tc>
        <w:tc>
          <w:tcPr>
            <w:tcW w:w="135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p>
        </w:tc>
        <w:tc>
          <w:tcPr>
            <w:tcW w:w="180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p>
        </w:tc>
        <w:tc>
          <w:tcPr>
            <w:tcW w:w="1093"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p>
        </w:tc>
      </w:tr>
      <w:tr w:rsidR="00657702" w:rsidRPr="00A92050" w:rsidTr="00831937">
        <w:trPr>
          <w:trHeight w:val="300"/>
        </w:trPr>
        <w:tc>
          <w:tcPr>
            <w:tcW w:w="1098"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proofErr w:type="spellStart"/>
            <w:r w:rsidRPr="008771A3">
              <w:rPr>
                <w:rFonts w:ascii="Calibri" w:hAnsi="Calibri" w:cs="Times New Roman"/>
                <w:color w:val="000000"/>
                <w:sz w:val="16"/>
                <w:szCs w:val="16"/>
              </w:rPr>
              <w:t>hasContext</w:t>
            </w:r>
            <w:proofErr w:type="spellEnd"/>
          </w:p>
        </w:tc>
        <w:tc>
          <w:tcPr>
            <w:tcW w:w="108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p>
        </w:tc>
        <w:tc>
          <w:tcPr>
            <w:tcW w:w="81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r w:rsidRPr="008771A3">
              <w:rPr>
                <w:rFonts w:ascii="Calibri" w:hAnsi="Calibri" w:cs="Times New Roman"/>
                <w:color w:val="000000"/>
                <w:sz w:val="16"/>
                <w:szCs w:val="16"/>
              </w:rPr>
              <w:t>has context</w:t>
            </w:r>
          </w:p>
        </w:tc>
        <w:tc>
          <w:tcPr>
            <w:tcW w:w="126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r w:rsidRPr="008771A3">
              <w:rPr>
                <w:rFonts w:ascii="Calibri" w:hAnsi="Calibri" w:cs="Times New Roman"/>
                <w:color w:val="000000"/>
                <w:sz w:val="16"/>
                <w:szCs w:val="16"/>
              </w:rPr>
              <w:t>provides a context in which something is defined, expressed, or represented</w:t>
            </w:r>
          </w:p>
        </w:tc>
        <w:tc>
          <w:tcPr>
            <w:tcW w:w="81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p>
        </w:tc>
        <w:tc>
          <w:tcPr>
            <w:tcW w:w="117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r w:rsidRPr="008771A3">
              <w:rPr>
                <w:rFonts w:ascii="Calibri" w:hAnsi="Calibri" w:cs="Times New Roman"/>
                <w:color w:val="000000"/>
                <w:sz w:val="16"/>
                <w:szCs w:val="16"/>
              </w:rPr>
              <w:t>has</w:t>
            </w:r>
          </w:p>
        </w:tc>
        <w:tc>
          <w:tcPr>
            <w:tcW w:w="90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p>
        </w:tc>
        <w:tc>
          <w:tcPr>
            <w:tcW w:w="90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p>
        </w:tc>
        <w:tc>
          <w:tcPr>
            <w:tcW w:w="72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p>
        </w:tc>
        <w:tc>
          <w:tcPr>
            <w:tcW w:w="81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r w:rsidRPr="008771A3">
              <w:rPr>
                <w:rFonts w:ascii="Calibri" w:hAnsi="Calibri" w:cs="Times New Roman"/>
                <w:color w:val="000000"/>
                <w:sz w:val="16"/>
                <w:szCs w:val="16"/>
              </w:rPr>
              <w:t>Relationship Property</w:t>
            </w:r>
          </w:p>
        </w:tc>
        <w:tc>
          <w:tcPr>
            <w:tcW w:w="135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p>
        </w:tc>
        <w:tc>
          <w:tcPr>
            <w:tcW w:w="180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r w:rsidRPr="008771A3">
              <w:rPr>
                <w:rFonts w:ascii="Calibri" w:hAnsi="Calibri" w:cs="Times New Roman"/>
                <w:color w:val="000000"/>
                <w:sz w:val="16"/>
                <w:szCs w:val="16"/>
              </w:rPr>
              <w:t>This property should be read as referring to some context (known as 'mediating thing') in the informative upper ontology which is not included in this model. It should also be read as being the property of some contextually defined thing (known in the informative upper ontology as 'relative thing').</w:t>
            </w:r>
          </w:p>
        </w:tc>
        <w:tc>
          <w:tcPr>
            <w:tcW w:w="1093"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p>
        </w:tc>
      </w:tr>
      <w:tr w:rsidR="00657702" w:rsidRPr="00A92050" w:rsidTr="00831937">
        <w:trPr>
          <w:trHeight w:val="300"/>
        </w:trPr>
        <w:tc>
          <w:tcPr>
            <w:tcW w:w="1098"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proofErr w:type="spellStart"/>
            <w:r w:rsidRPr="008771A3">
              <w:rPr>
                <w:rFonts w:ascii="Calibri" w:hAnsi="Calibri" w:cs="Times New Roman"/>
                <w:color w:val="000000"/>
                <w:sz w:val="16"/>
                <w:szCs w:val="16"/>
              </w:rPr>
              <w:t>hasDefinition</w:t>
            </w:r>
            <w:proofErr w:type="spellEnd"/>
          </w:p>
        </w:tc>
        <w:tc>
          <w:tcPr>
            <w:tcW w:w="108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p>
        </w:tc>
        <w:tc>
          <w:tcPr>
            <w:tcW w:w="81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r w:rsidRPr="008771A3">
              <w:rPr>
                <w:rFonts w:ascii="Calibri" w:hAnsi="Calibri" w:cs="Times New Roman"/>
                <w:color w:val="000000"/>
                <w:sz w:val="16"/>
                <w:szCs w:val="16"/>
              </w:rPr>
              <w:t>has definition</w:t>
            </w:r>
          </w:p>
        </w:tc>
        <w:tc>
          <w:tcPr>
            <w:tcW w:w="126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r w:rsidRPr="008771A3">
              <w:rPr>
                <w:rFonts w:ascii="Calibri" w:hAnsi="Calibri" w:cs="Times New Roman"/>
                <w:color w:val="000000"/>
                <w:sz w:val="16"/>
                <w:szCs w:val="16"/>
              </w:rPr>
              <w:t>specifies a form of words that conveys the meaning associated with something</w:t>
            </w:r>
          </w:p>
        </w:tc>
        <w:tc>
          <w:tcPr>
            <w:tcW w:w="81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p>
        </w:tc>
        <w:tc>
          <w:tcPr>
            <w:tcW w:w="117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r w:rsidRPr="008771A3">
              <w:rPr>
                <w:rFonts w:ascii="Calibri" w:hAnsi="Calibri" w:cs="Times New Roman"/>
                <w:color w:val="000000"/>
                <w:sz w:val="16"/>
                <w:szCs w:val="16"/>
              </w:rPr>
              <w:t>has representation</w:t>
            </w:r>
          </w:p>
        </w:tc>
        <w:tc>
          <w:tcPr>
            <w:tcW w:w="90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p>
        </w:tc>
        <w:tc>
          <w:tcPr>
            <w:tcW w:w="90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r w:rsidRPr="008771A3">
              <w:rPr>
                <w:rFonts w:ascii="Calibri" w:hAnsi="Calibri" w:cs="Times New Roman"/>
                <w:color w:val="000000"/>
                <w:sz w:val="16"/>
                <w:szCs w:val="16"/>
              </w:rPr>
              <w:t>reference</w:t>
            </w:r>
          </w:p>
        </w:tc>
        <w:tc>
          <w:tcPr>
            <w:tcW w:w="72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r w:rsidRPr="008771A3">
              <w:rPr>
                <w:rFonts w:ascii="Calibri" w:hAnsi="Calibri" w:cs="Times New Roman"/>
                <w:color w:val="000000"/>
                <w:sz w:val="16"/>
                <w:szCs w:val="16"/>
              </w:rPr>
              <w:t>defines</w:t>
            </w:r>
          </w:p>
        </w:tc>
        <w:tc>
          <w:tcPr>
            <w:tcW w:w="81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r w:rsidRPr="008771A3">
              <w:rPr>
                <w:rFonts w:ascii="Calibri" w:hAnsi="Calibri" w:cs="Times New Roman"/>
                <w:color w:val="000000"/>
                <w:sz w:val="16"/>
                <w:szCs w:val="16"/>
              </w:rPr>
              <w:t>Relationship Property</w:t>
            </w:r>
          </w:p>
        </w:tc>
        <w:tc>
          <w:tcPr>
            <w:tcW w:w="135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p>
        </w:tc>
        <w:tc>
          <w:tcPr>
            <w:tcW w:w="180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p>
        </w:tc>
        <w:tc>
          <w:tcPr>
            <w:tcW w:w="1093"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p>
        </w:tc>
      </w:tr>
      <w:tr w:rsidR="00657702" w:rsidRPr="00A92050" w:rsidTr="00831937">
        <w:trPr>
          <w:trHeight w:val="300"/>
        </w:trPr>
        <w:tc>
          <w:tcPr>
            <w:tcW w:w="1098"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proofErr w:type="spellStart"/>
            <w:r w:rsidRPr="008771A3">
              <w:rPr>
                <w:rFonts w:ascii="Calibri" w:hAnsi="Calibri" w:cs="Times New Roman"/>
                <w:color w:val="000000"/>
                <w:sz w:val="16"/>
                <w:szCs w:val="16"/>
              </w:rPr>
              <w:t>hasDenotation</w:t>
            </w:r>
            <w:proofErr w:type="spellEnd"/>
          </w:p>
        </w:tc>
        <w:tc>
          <w:tcPr>
            <w:tcW w:w="108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p>
        </w:tc>
        <w:tc>
          <w:tcPr>
            <w:tcW w:w="81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r w:rsidRPr="008771A3">
              <w:rPr>
                <w:rFonts w:ascii="Calibri" w:hAnsi="Calibri" w:cs="Times New Roman"/>
                <w:color w:val="000000"/>
                <w:sz w:val="16"/>
                <w:szCs w:val="16"/>
              </w:rPr>
              <w:t>has denotation</w:t>
            </w:r>
          </w:p>
        </w:tc>
        <w:tc>
          <w:tcPr>
            <w:tcW w:w="126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r w:rsidRPr="008771A3">
              <w:rPr>
                <w:rFonts w:ascii="Calibri" w:hAnsi="Calibri" w:cs="Times New Roman"/>
                <w:color w:val="000000"/>
                <w:sz w:val="16"/>
                <w:szCs w:val="16"/>
              </w:rPr>
              <w:t xml:space="preserve">relates a concept (or something else, but typically a concept) to a </w:t>
            </w:r>
            <w:r w:rsidRPr="008771A3">
              <w:rPr>
                <w:rFonts w:ascii="Calibri" w:hAnsi="Calibri" w:cs="Times New Roman"/>
                <w:color w:val="000000"/>
                <w:sz w:val="16"/>
                <w:szCs w:val="16"/>
              </w:rPr>
              <w:lastRenderedPageBreak/>
              <w:t>representation or denotation for that concept</w:t>
            </w:r>
          </w:p>
        </w:tc>
        <w:tc>
          <w:tcPr>
            <w:tcW w:w="81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p>
        </w:tc>
        <w:tc>
          <w:tcPr>
            <w:tcW w:w="117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r w:rsidRPr="008771A3">
              <w:rPr>
                <w:rFonts w:ascii="Calibri" w:hAnsi="Calibri" w:cs="Times New Roman"/>
                <w:color w:val="000000"/>
                <w:sz w:val="16"/>
                <w:szCs w:val="16"/>
              </w:rPr>
              <w:t>has representation</w:t>
            </w:r>
          </w:p>
        </w:tc>
        <w:tc>
          <w:tcPr>
            <w:tcW w:w="90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p>
        </w:tc>
        <w:tc>
          <w:tcPr>
            <w:tcW w:w="90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r w:rsidRPr="008771A3">
              <w:rPr>
                <w:rFonts w:ascii="Calibri" w:hAnsi="Calibri" w:cs="Times New Roman"/>
                <w:color w:val="000000"/>
                <w:sz w:val="16"/>
                <w:szCs w:val="16"/>
              </w:rPr>
              <w:t>reference</w:t>
            </w:r>
          </w:p>
        </w:tc>
        <w:tc>
          <w:tcPr>
            <w:tcW w:w="72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r w:rsidRPr="008771A3">
              <w:rPr>
                <w:rFonts w:ascii="Calibri" w:hAnsi="Calibri" w:cs="Times New Roman"/>
                <w:color w:val="000000"/>
                <w:sz w:val="16"/>
                <w:szCs w:val="16"/>
              </w:rPr>
              <w:t>denotes</w:t>
            </w:r>
          </w:p>
        </w:tc>
        <w:tc>
          <w:tcPr>
            <w:tcW w:w="81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r w:rsidRPr="008771A3">
              <w:rPr>
                <w:rFonts w:ascii="Calibri" w:hAnsi="Calibri" w:cs="Times New Roman"/>
                <w:color w:val="000000"/>
                <w:sz w:val="16"/>
                <w:szCs w:val="16"/>
              </w:rPr>
              <w:t>Relationship Property</w:t>
            </w:r>
          </w:p>
        </w:tc>
        <w:tc>
          <w:tcPr>
            <w:tcW w:w="135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p>
        </w:tc>
        <w:tc>
          <w:tcPr>
            <w:tcW w:w="180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p>
        </w:tc>
        <w:tc>
          <w:tcPr>
            <w:tcW w:w="1093"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p>
        </w:tc>
      </w:tr>
      <w:tr w:rsidR="00657702" w:rsidRPr="00A92050" w:rsidTr="00831937">
        <w:trPr>
          <w:trHeight w:val="300"/>
        </w:trPr>
        <w:tc>
          <w:tcPr>
            <w:tcW w:w="1098"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proofErr w:type="spellStart"/>
            <w:r w:rsidRPr="008771A3">
              <w:rPr>
                <w:rFonts w:ascii="Calibri" w:hAnsi="Calibri" w:cs="Times New Roman"/>
                <w:color w:val="000000"/>
                <w:sz w:val="16"/>
                <w:szCs w:val="16"/>
              </w:rPr>
              <w:lastRenderedPageBreak/>
              <w:t>hasDesignation</w:t>
            </w:r>
            <w:proofErr w:type="spellEnd"/>
          </w:p>
        </w:tc>
        <w:tc>
          <w:tcPr>
            <w:tcW w:w="108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r w:rsidRPr="008771A3">
              <w:rPr>
                <w:rFonts w:ascii="Calibri" w:hAnsi="Calibri" w:cs="Times New Roman"/>
                <w:color w:val="000000"/>
                <w:sz w:val="16"/>
                <w:szCs w:val="16"/>
              </w:rPr>
              <w:t>autonomous agent</w:t>
            </w:r>
          </w:p>
        </w:tc>
        <w:tc>
          <w:tcPr>
            <w:tcW w:w="81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r w:rsidRPr="008771A3">
              <w:rPr>
                <w:rFonts w:ascii="Calibri" w:hAnsi="Calibri" w:cs="Times New Roman"/>
                <w:color w:val="000000"/>
                <w:sz w:val="16"/>
                <w:szCs w:val="16"/>
              </w:rPr>
              <w:t>has designation</w:t>
            </w:r>
          </w:p>
        </w:tc>
        <w:tc>
          <w:tcPr>
            <w:tcW w:w="126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r w:rsidRPr="008771A3">
              <w:rPr>
                <w:rFonts w:ascii="Calibri" w:hAnsi="Calibri" w:cs="Times New Roman"/>
                <w:color w:val="000000"/>
                <w:sz w:val="16"/>
                <w:szCs w:val="16"/>
              </w:rPr>
              <w:t>relates an individual or organization to a position, role, or other designation</w:t>
            </w:r>
          </w:p>
        </w:tc>
        <w:tc>
          <w:tcPr>
            <w:tcW w:w="81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p>
        </w:tc>
        <w:tc>
          <w:tcPr>
            <w:tcW w:w="117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p>
        </w:tc>
        <w:tc>
          <w:tcPr>
            <w:tcW w:w="90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p>
        </w:tc>
        <w:tc>
          <w:tcPr>
            <w:tcW w:w="90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p>
        </w:tc>
        <w:tc>
          <w:tcPr>
            <w:tcW w:w="72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p>
        </w:tc>
        <w:tc>
          <w:tcPr>
            <w:tcW w:w="81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r w:rsidRPr="008771A3">
              <w:rPr>
                <w:rFonts w:ascii="Calibri" w:hAnsi="Calibri" w:cs="Times New Roman"/>
                <w:color w:val="000000"/>
                <w:sz w:val="16"/>
                <w:szCs w:val="16"/>
              </w:rPr>
              <w:t>Relationship Property</w:t>
            </w:r>
          </w:p>
        </w:tc>
        <w:tc>
          <w:tcPr>
            <w:tcW w:w="135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p>
        </w:tc>
        <w:tc>
          <w:tcPr>
            <w:tcW w:w="180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p>
        </w:tc>
        <w:tc>
          <w:tcPr>
            <w:tcW w:w="1093"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p>
        </w:tc>
      </w:tr>
      <w:tr w:rsidR="00657702" w:rsidRPr="00A92050" w:rsidTr="00831937">
        <w:trPr>
          <w:trHeight w:val="300"/>
        </w:trPr>
        <w:tc>
          <w:tcPr>
            <w:tcW w:w="1098"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proofErr w:type="spellStart"/>
            <w:r w:rsidRPr="008771A3">
              <w:rPr>
                <w:rFonts w:ascii="Calibri" w:hAnsi="Calibri" w:cs="Times New Roman"/>
                <w:color w:val="000000"/>
                <w:sz w:val="16"/>
                <w:szCs w:val="16"/>
              </w:rPr>
              <w:t>hasDispositionDate</w:t>
            </w:r>
            <w:proofErr w:type="spellEnd"/>
          </w:p>
        </w:tc>
        <w:tc>
          <w:tcPr>
            <w:tcW w:w="108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p>
        </w:tc>
        <w:tc>
          <w:tcPr>
            <w:tcW w:w="81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r w:rsidRPr="008771A3">
              <w:rPr>
                <w:rFonts w:ascii="Calibri" w:hAnsi="Calibri" w:cs="Times New Roman"/>
                <w:color w:val="000000"/>
                <w:sz w:val="16"/>
                <w:szCs w:val="16"/>
              </w:rPr>
              <w:t>has disposition date</w:t>
            </w:r>
          </w:p>
        </w:tc>
        <w:tc>
          <w:tcPr>
            <w:tcW w:w="126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r w:rsidRPr="008771A3">
              <w:rPr>
                <w:rFonts w:ascii="Calibri" w:hAnsi="Calibri" w:cs="Times New Roman"/>
                <w:color w:val="000000"/>
                <w:sz w:val="16"/>
                <w:szCs w:val="16"/>
              </w:rPr>
              <w:t>links something, such as an asset or its owner/controller/</w:t>
            </w:r>
            <w:proofErr w:type="spellStart"/>
            <w:r w:rsidRPr="008771A3">
              <w:rPr>
                <w:rFonts w:ascii="Calibri" w:hAnsi="Calibri" w:cs="Times New Roman"/>
                <w:color w:val="000000"/>
                <w:sz w:val="16"/>
                <w:szCs w:val="16"/>
              </w:rPr>
              <w:t>controllee</w:t>
            </w:r>
            <w:proofErr w:type="spellEnd"/>
            <w:r w:rsidRPr="008771A3">
              <w:rPr>
                <w:rFonts w:ascii="Calibri" w:hAnsi="Calibri" w:cs="Times New Roman"/>
                <w:color w:val="000000"/>
                <w:sz w:val="16"/>
                <w:szCs w:val="16"/>
              </w:rPr>
              <w:t xml:space="preserve"> to the date something was sold, transferred, destroyed, etc.</w:t>
            </w:r>
          </w:p>
        </w:tc>
        <w:tc>
          <w:tcPr>
            <w:tcW w:w="81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p>
        </w:tc>
        <w:tc>
          <w:tcPr>
            <w:tcW w:w="117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p>
        </w:tc>
        <w:tc>
          <w:tcPr>
            <w:tcW w:w="90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p>
        </w:tc>
        <w:tc>
          <w:tcPr>
            <w:tcW w:w="90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proofErr w:type="spellStart"/>
            <w:r w:rsidRPr="008771A3">
              <w:rPr>
                <w:rFonts w:ascii="Calibri" w:hAnsi="Calibri" w:cs="Times New Roman"/>
                <w:color w:val="000000"/>
                <w:sz w:val="16"/>
                <w:szCs w:val="16"/>
              </w:rPr>
              <w:t>xsd:dateTime</w:t>
            </w:r>
            <w:proofErr w:type="spellEnd"/>
          </w:p>
        </w:tc>
        <w:tc>
          <w:tcPr>
            <w:tcW w:w="72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p>
        </w:tc>
        <w:tc>
          <w:tcPr>
            <w:tcW w:w="81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r w:rsidRPr="008771A3">
              <w:rPr>
                <w:rFonts w:ascii="Calibri" w:hAnsi="Calibri" w:cs="Times New Roman"/>
                <w:color w:val="000000"/>
                <w:sz w:val="16"/>
                <w:szCs w:val="16"/>
              </w:rPr>
              <w:t>Simple Property</w:t>
            </w:r>
          </w:p>
        </w:tc>
        <w:tc>
          <w:tcPr>
            <w:tcW w:w="135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p>
        </w:tc>
        <w:tc>
          <w:tcPr>
            <w:tcW w:w="180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p>
        </w:tc>
        <w:tc>
          <w:tcPr>
            <w:tcW w:w="1093"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p>
        </w:tc>
      </w:tr>
      <w:tr w:rsidR="00657702" w:rsidRPr="00A92050" w:rsidTr="00831937">
        <w:trPr>
          <w:trHeight w:val="300"/>
        </w:trPr>
        <w:tc>
          <w:tcPr>
            <w:tcW w:w="1098"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proofErr w:type="spellStart"/>
            <w:r w:rsidRPr="008771A3">
              <w:rPr>
                <w:rFonts w:ascii="Calibri" w:hAnsi="Calibri" w:cs="Times New Roman"/>
                <w:color w:val="000000"/>
                <w:sz w:val="16"/>
                <w:szCs w:val="16"/>
              </w:rPr>
              <w:t>hasFormalName</w:t>
            </w:r>
            <w:proofErr w:type="spellEnd"/>
          </w:p>
        </w:tc>
        <w:tc>
          <w:tcPr>
            <w:tcW w:w="108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p>
        </w:tc>
        <w:tc>
          <w:tcPr>
            <w:tcW w:w="81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r w:rsidRPr="008771A3">
              <w:rPr>
                <w:rFonts w:ascii="Calibri" w:hAnsi="Calibri" w:cs="Times New Roman"/>
                <w:color w:val="000000"/>
                <w:sz w:val="16"/>
                <w:szCs w:val="16"/>
              </w:rPr>
              <w:t>has formal name</w:t>
            </w:r>
          </w:p>
        </w:tc>
        <w:tc>
          <w:tcPr>
            <w:tcW w:w="126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r w:rsidRPr="008771A3">
              <w:rPr>
                <w:rFonts w:ascii="Calibri" w:hAnsi="Calibri" w:cs="Times New Roman"/>
                <w:color w:val="000000"/>
                <w:sz w:val="16"/>
                <w:szCs w:val="16"/>
              </w:rPr>
              <w:t>a name by which something is known for some official purpose or context, or which is structured in some way such as to always follow the same format regardless of usage</w:t>
            </w:r>
          </w:p>
        </w:tc>
        <w:tc>
          <w:tcPr>
            <w:tcW w:w="81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p>
        </w:tc>
        <w:tc>
          <w:tcPr>
            <w:tcW w:w="117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r w:rsidRPr="008771A3">
              <w:rPr>
                <w:rFonts w:ascii="Calibri" w:hAnsi="Calibri" w:cs="Times New Roman"/>
                <w:color w:val="000000"/>
                <w:sz w:val="16"/>
                <w:szCs w:val="16"/>
              </w:rPr>
              <w:t>has name</w:t>
            </w:r>
          </w:p>
        </w:tc>
        <w:tc>
          <w:tcPr>
            <w:tcW w:w="90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p>
        </w:tc>
        <w:tc>
          <w:tcPr>
            <w:tcW w:w="90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r w:rsidRPr="008771A3">
              <w:rPr>
                <w:rFonts w:ascii="Calibri" w:hAnsi="Calibri" w:cs="Times New Roman"/>
                <w:color w:val="000000"/>
                <w:sz w:val="16"/>
                <w:szCs w:val="16"/>
              </w:rPr>
              <w:t>text</w:t>
            </w:r>
          </w:p>
        </w:tc>
        <w:tc>
          <w:tcPr>
            <w:tcW w:w="72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p>
        </w:tc>
        <w:tc>
          <w:tcPr>
            <w:tcW w:w="81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r w:rsidRPr="008771A3">
              <w:rPr>
                <w:rFonts w:ascii="Calibri" w:hAnsi="Calibri" w:cs="Times New Roman"/>
                <w:color w:val="000000"/>
                <w:sz w:val="16"/>
                <w:szCs w:val="16"/>
              </w:rPr>
              <w:t>Simple Property</w:t>
            </w:r>
          </w:p>
        </w:tc>
        <w:tc>
          <w:tcPr>
            <w:tcW w:w="135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p>
        </w:tc>
        <w:tc>
          <w:tcPr>
            <w:tcW w:w="180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p>
        </w:tc>
        <w:tc>
          <w:tcPr>
            <w:tcW w:w="1093"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p>
        </w:tc>
      </w:tr>
      <w:tr w:rsidR="00657702" w:rsidRPr="00A92050" w:rsidTr="00831937">
        <w:trPr>
          <w:trHeight w:val="300"/>
        </w:trPr>
        <w:tc>
          <w:tcPr>
            <w:tcW w:w="1098"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proofErr w:type="spellStart"/>
            <w:r w:rsidRPr="008771A3">
              <w:rPr>
                <w:rFonts w:ascii="Calibri" w:hAnsi="Calibri" w:cs="Times New Roman"/>
                <w:color w:val="000000"/>
                <w:sz w:val="16"/>
                <w:szCs w:val="16"/>
              </w:rPr>
              <w:t>hasIdentity</w:t>
            </w:r>
            <w:proofErr w:type="spellEnd"/>
          </w:p>
        </w:tc>
        <w:tc>
          <w:tcPr>
            <w:tcW w:w="108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p>
        </w:tc>
        <w:tc>
          <w:tcPr>
            <w:tcW w:w="81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r w:rsidRPr="008771A3">
              <w:rPr>
                <w:rFonts w:ascii="Calibri" w:hAnsi="Calibri" w:cs="Times New Roman"/>
                <w:color w:val="000000"/>
                <w:sz w:val="16"/>
                <w:szCs w:val="16"/>
              </w:rPr>
              <w:t>has identity</w:t>
            </w:r>
          </w:p>
        </w:tc>
        <w:tc>
          <w:tcPr>
            <w:tcW w:w="126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r w:rsidRPr="008771A3">
              <w:rPr>
                <w:rFonts w:ascii="Calibri" w:hAnsi="Calibri" w:cs="Times New Roman"/>
                <w:color w:val="000000"/>
                <w:sz w:val="16"/>
                <w:szCs w:val="16"/>
              </w:rPr>
              <w:t>provides a means for identifying something that fills a particular role</w:t>
            </w:r>
          </w:p>
        </w:tc>
        <w:tc>
          <w:tcPr>
            <w:tcW w:w="81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p>
        </w:tc>
        <w:tc>
          <w:tcPr>
            <w:tcW w:w="117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r w:rsidRPr="008771A3">
              <w:rPr>
                <w:rFonts w:ascii="Calibri" w:hAnsi="Calibri" w:cs="Times New Roman"/>
                <w:color w:val="000000"/>
                <w:sz w:val="16"/>
                <w:szCs w:val="16"/>
              </w:rPr>
              <w:t>has</w:t>
            </w:r>
          </w:p>
        </w:tc>
        <w:tc>
          <w:tcPr>
            <w:tcW w:w="90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p>
        </w:tc>
        <w:tc>
          <w:tcPr>
            <w:tcW w:w="90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p>
        </w:tc>
        <w:tc>
          <w:tcPr>
            <w:tcW w:w="72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p>
        </w:tc>
        <w:tc>
          <w:tcPr>
            <w:tcW w:w="81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r w:rsidRPr="008771A3">
              <w:rPr>
                <w:rFonts w:ascii="Calibri" w:hAnsi="Calibri" w:cs="Times New Roman"/>
                <w:color w:val="000000"/>
                <w:sz w:val="16"/>
                <w:szCs w:val="16"/>
              </w:rPr>
              <w:t>Relationship Property</w:t>
            </w:r>
          </w:p>
        </w:tc>
        <w:tc>
          <w:tcPr>
            <w:tcW w:w="135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p>
        </w:tc>
        <w:tc>
          <w:tcPr>
            <w:tcW w:w="180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r w:rsidRPr="008771A3">
              <w:rPr>
                <w:rFonts w:ascii="Calibri" w:hAnsi="Calibri" w:cs="Times New Roman"/>
                <w:color w:val="000000"/>
                <w:sz w:val="16"/>
                <w:szCs w:val="16"/>
              </w:rPr>
              <w:t xml:space="preserve">This property should be read as being a property of some kind of 'relative thing' as defined externality to this ontology. The property is usually but not </w:t>
            </w:r>
            <w:r w:rsidRPr="008771A3">
              <w:rPr>
                <w:rFonts w:ascii="Calibri" w:hAnsi="Calibri" w:cs="Times New Roman"/>
                <w:color w:val="000000"/>
                <w:sz w:val="16"/>
                <w:szCs w:val="16"/>
              </w:rPr>
              <w:lastRenderedPageBreak/>
              <w:t>exclusively framed with reference to some 'independent thing' but may take other forms and so should be regarded as having a target of 'thing'.</w:t>
            </w:r>
          </w:p>
        </w:tc>
        <w:tc>
          <w:tcPr>
            <w:tcW w:w="1093"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p>
        </w:tc>
      </w:tr>
      <w:tr w:rsidR="00657702" w:rsidRPr="00A92050" w:rsidTr="00831937">
        <w:trPr>
          <w:trHeight w:val="300"/>
        </w:trPr>
        <w:tc>
          <w:tcPr>
            <w:tcW w:w="1098"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proofErr w:type="spellStart"/>
            <w:r w:rsidRPr="008771A3">
              <w:rPr>
                <w:rFonts w:ascii="Calibri" w:hAnsi="Calibri" w:cs="Times New Roman"/>
                <w:color w:val="000000"/>
                <w:sz w:val="16"/>
                <w:szCs w:val="16"/>
              </w:rPr>
              <w:lastRenderedPageBreak/>
              <w:t>hasLegalName</w:t>
            </w:r>
            <w:proofErr w:type="spellEnd"/>
          </w:p>
        </w:tc>
        <w:tc>
          <w:tcPr>
            <w:tcW w:w="108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p>
        </w:tc>
        <w:tc>
          <w:tcPr>
            <w:tcW w:w="81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r w:rsidRPr="008771A3">
              <w:rPr>
                <w:rFonts w:ascii="Calibri" w:hAnsi="Calibri" w:cs="Times New Roman"/>
                <w:color w:val="000000"/>
                <w:sz w:val="16"/>
                <w:szCs w:val="16"/>
              </w:rPr>
              <w:t>has legal name</w:t>
            </w:r>
          </w:p>
        </w:tc>
        <w:tc>
          <w:tcPr>
            <w:tcW w:w="126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r w:rsidRPr="008771A3">
              <w:rPr>
                <w:rFonts w:ascii="Calibri" w:hAnsi="Calibri" w:cs="Times New Roman"/>
                <w:color w:val="000000"/>
                <w:sz w:val="16"/>
                <w:szCs w:val="16"/>
              </w:rPr>
              <w:t>the name used to refer to an person or organization in legal communications</w:t>
            </w:r>
          </w:p>
        </w:tc>
        <w:tc>
          <w:tcPr>
            <w:tcW w:w="81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p>
        </w:tc>
        <w:tc>
          <w:tcPr>
            <w:tcW w:w="117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r w:rsidRPr="008771A3">
              <w:rPr>
                <w:rFonts w:ascii="Calibri" w:hAnsi="Calibri" w:cs="Times New Roman"/>
                <w:color w:val="000000"/>
                <w:sz w:val="16"/>
                <w:szCs w:val="16"/>
              </w:rPr>
              <w:t>has formal name</w:t>
            </w:r>
          </w:p>
        </w:tc>
        <w:tc>
          <w:tcPr>
            <w:tcW w:w="90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p>
        </w:tc>
        <w:tc>
          <w:tcPr>
            <w:tcW w:w="90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r w:rsidRPr="008771A3">
              <w:rPr>
                <w:rFonts w:ascii="Calibri" w:hAnsi="Calibri" w:cs="Times New Roman"/>
                <w:color w:val="000000"/>
                <w:sz w:val="16"/>
                <w:szCs w:val="16"/>
              </w:rPr>
              <w:t>text</w:t>
            </w:r>
          </w:p>
        </w:tc>
        <w:tc>
          <w:tcPr>
            <w:tcW w:w="72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p>
        </w:tc>
        <w:tc>
          <w:tcPr>
            <w:tcW w:w="81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r w:rsidRPr="008771A3">
              <w:rPr>
                <w:rFonts w:ascii="Calibri" w:hAnsi="Calibri" w:cs="Times New Roman"/>
                <w:color w:val="000000"/>
                <w:sz w:val="16"/>
                <w:szCs w:val="16"/>
              </w:rPr>
              <w:t>Simple Property</w:t>
            </w:r>
          </w:p>
        </w:tc>
        <w:tc>
          <w:tcPr>
            <w:tcW w:w="135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p>
        </w:tc>
        <w:tc>
          <w:tcPr>
            <w:tcW w:w="180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p>
        </w:tc>
        <w:tc>
          <w:tcPr>
            <w:tcW w:w="1093"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p>
        </w:tc>
      </w:tr>
      <w:tr w:rsidR="00657702" w:rsidRPr="00A92050" w:rsidTr="00831937">
        <w:trPr>
          <w:trHeight w:val="300"/>
        </w:trPr>
        <w:tc>
          <w:tcPr>
            <w:tcW w:w="1098"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proofErr w:type="spellStart"/>
            <w:r w:rsidRPr="008771A3">
              <w:rPr>
                <w:rFonts w:ascii="Calibri" w:hAnsi="Calibri" w:cs="Times New Roman"/>
                <w:color w:val="000000"/>
                <w:sz w:val="16"/>
                <w:szCs w:val="16"/>
              </w:rPr>
              <w:t>hasMember</w:t>
            </w:r>
            <w:proofErr w:type="spellEnd"/>
          </w:p>
        </w:tc>
        <w:tc>
          <w:tcPr>
            <w:tcW w:w="108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p>
        </w:tc>
        <w:tc>
          <w:tcPr>
            <w:tcW w:w="81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r w:rsidRPr="008771A3">
              <w:rPr>
                <w:rFonts w:ascii="Calibri" w:hAnsi="Calibri" w:cs="Times New Roman"/>
                <w:color w:val="000000"/>
                <w:sz w:val="16"/>
                <w:szCs w:val="16"/>
              </w:rPr>
              <w:t>has member</w:t>
            </w:r>
          </w:p>
        </w:tc>
        <w:tc>
          <w:tcPr>
            <w:tcW w:w="126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r w:rsidRPr="008771A3">
              <w:rPr>
                <w:rFonts w:ascii="Calibri" w:hAnsi="Calibri" w:cs="Times New Roman"/>
                <w:color w:val="000000"/>
                <w:sz w:val="16"/>
                <w:szCs w:val="16"/>
              </w:rPr>
              <w:t xml:space="preserve">relates something, typically a group or organization, to some discrete thing identified as a part (member) of it </w:t>
            </w:r>
          </w:p>
        </w:tc>
        <w:tc>
          <w:tcPr>
            <w:tcW w:w="81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p>
        </w:tc>
        <w:tc>
          <w:tcPr>
            <w:tcW w:w="117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p>
        </w:tc>
        <w:tc>
          <w:tcPr>
            <w:tcW w:w="90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p>
        </w:tc>
        <w:tc>
          <w:tcPr>
            <w:tcW w:w="90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p>
        </w:tc>
        <w:tc>
          <w:tcPr>
            <w:tcW w:w="72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r w:rsidRPr="008771A3">
              <w:rPr>
                <w:rFonts w:ascii="Calibri" w:hAnsi="Calibri" w:cs="Times New Roman"/>
                <w:color w:val="000000"/>
                <w:sz w:val="16"/>
                <w:szCs w:val="16"/>
              </w:rPr>
              <w:t>is member of</w:t>
            </w:r>
          </w:p>
        </w:tc>
        <w:tc>
          <w:tcPr>
            <w:tcW w:w="81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r w:rsidRPr="008771A3">
              <w:rPr>
                <w:rFonts w:ascii="Calibri" w:hAnsi="Calibri" w:cs="Times New Roman"/>
                <w:color w:val="000000"/>
                <w:sz w:val="16"/>
                <w:szCs w:val="16"/>
              </w:rPr>
              <w:t>Relationship Property</w:t>
            </w:r>
          </w:p>
        </w:tc>
        <w:tc>
          <w:tcPr>
            <w:tcW w:w="135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p>
        </w:tc>
        <w:tc>
          <w:tcPr>
            <w:tcW w:w="180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r w:rsidRPr="008771A3">
              <w:rPr>
                <w:rFonts w:ascii="Calibri" w:hAnsi="Calibri" w:cs="Times New Roman"/>
                <w:color w:val="000000"/>
                <w:sz w:val="16"/>
                <w:szCs w:val="16"/>
              </w:rPr>
              <w:t>This property should be read as being the property of a logical union of group and organization (not shown).</w:t>
            </w:r>
          </w:p>
        </w:tc>
        <w:tc>
          <w:tcPr>
            <w:tcW w:w="1093"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p>
        </w:tc>
      </w:tr>
      <w:tr w:rsidR="00657702" w:rsidRPr="00A92050" w:rsidTr="00831937">
        <w:trPr>
          <w:trHeight w:val="300"/>
        </w:trPr>
        <w:tc>
          <w:tcPr>
            <w:tcW w:w="1098"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proofErr w:type="spellStart"/>
            <w:r w:rsidRPr="008771A3">
              <w:rPr>
                <w:rFonts w:ascii="Calibri" w:hAnsi="Calibri" w:cs="Times New Roman"/>
                <w:color w:val="000000"/>
                <w:sz w:val="16"/>
                <w:szCs w:val="16"/>
              </w:rPr>
              <w:t>hasRepresentation</w:t>
            </w:r>
            <w:proofErr w:type="spellEnd"/>
          </w:p>
        </w:tc>
        <w:tc>
          <w:tcPr>
            <w:tcW w:w="108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p>
        </w:tc>
        <w:tc>
          <w:tcPr>
            <w:tcW w:w="81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r w:rsidRPr="008771A3">
              <w:rPr>
                <w:rFonts w:ascii="Calibri" w:hAnsi="Calibri" w:cs="Times New Roman"/>
                <w:color w:val="000000"/>
                <w:sz w:val="16"/>
                <w:szCs w:val="16"/>
              </w:rPr>
              <w:t>has representation</w:t>
            </w:r>
          </w:p>
        </w:tc>
        <w:tc>
          <w:tcPr>
            <w:tcW w:w="126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r w:rsidRPr="008771A3">
              <w:rPr>
                <w:rFonts w:ascii="Calibri" w:hAnsi="Calibri" w:cs="Times New Roman"/>
                <w:color w:val="000000"/>
                <w:sz w:val="16"/>
                <w:szCs w:val="16"/>
              </w:rPr>
              <w:t>relates a concept to some textual or other symbol which is intended to convey the sense of that concept or to some form of words which sets out the meaning of that concept</w:t>
            </w:r>
          </w:p>
        </w:tc>
        <w:tc>
          <w:tcPr>
            <w:tcW w:w="81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p>
        </w:tc>
        <w:tc>
          <w:tcPr>
            <w:tcW w:w="117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r w:rsidRPr="008771A3">
              <w:rPr>
                <w:rFonts w:ascii="Calibri" w:hAnsi="Calibri" w:cs="Times New Roman"/>
                <w:color w:val="000000"/>
                <w:sz w:val="16"/>
                <w:szCs w:val="16"/>
              </w:rPr>
              <w:t>has</w:t>
            </w:r>
          </w:p>
        </w:tc>
        <w:tc>
          <w:tcPr>
            <w:tcW w:w="90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p>
        </w:tc>
        <w:tc>
          <w:tcPr>
            <w:tcW w:w="90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r w:rsidRPr="008771A3">
              <w:rPr>
                <w:rFonts w:ascii="Calibri" w:hAnsi="Calibri" w:cs="Times New Roman"/>
                <w:color w:val="000000"/>
                <w:sz w:val="16"/>
                <w:szCs w:val="16"/>
              </w:rPr>
              <w:t>reference</w:t>
            </w:r>
          </w:p>
        </w:tc>
        <w:tc>
          <w:tcPr>
            <w:tcW w:w="72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r w:rsidRPr="008771A3">
              <w:rPr>
                <w:rFonts w:ascii="Calibri" w:hAnsi="Calibri" w:cs="Times New Roman"/>
                <w:color w:val="000000"/>
                <w:sz w:val="16"/>
                <w:szCs w:val="16"/>
              </w:rPr>
              <w:t>represents</w:t>
            </w:r>
          </w:p>
        </w:tc>
        <w:tc>
          <w:tcPr>
            <w:tcW w:w="81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r w:rsidRPr="008771A3">
              <w:rPr>
                <w:rFonts w:ascii="Calibri" w:hAnsi="Calibri" w:cs="Times New Roman"/>
                <w:color w:val="000000"/>
                <w:sz w:val="16"/>
                <w:szCs w:val="16"/>
              </w:rPr>
              <w:t>Relationship Property</w:t>
            </w:r>
          </w:p>
        </w:tc>
        <w:tc>
          <w:tcPr>
            <w:tcW w:w="135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p>
        </w:tc>
        <w:tc>
          <w:tcPr>
            <w:tcW w:w="180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p>
        </w:tc>
        <w:tc>
          <w:tcPr>
            <w:tcW w:w="1093"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p>
        </w:tc>
      </w:tr>
      <w:tr w:rsidR="00657702" w:rsidRPr="00A92050" w:rsidTr="00831937">
        <w:trPr>
          <w:trHeight w:val="300"/>
        </w:trPr>
        <w:tc>
          <w:tcPr>
            <w:tcW w:w="1098"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proofErr w:type="spellStart"/>
            <w:r w:rsidRPr="008771A3">
              <w:rPr>
                <w:rFonts w:ascii="Calibri" w:hAnsi="Calibri" w:cs="Times New Roman"/>
                <w:color w:val="000000"/>
                <w:sz w:val="16"/>
                <w:szCs w:val="16"/>
              </w:rPr>
              <w:t>hasUniqueIdentifier</w:t>
            </w:r>
            <w:proofErr w:type="spellEnd"/>
          </w:p>
        </w:tc>
        <w:tc>
          <w:tcPr>
            <w:tcW w:w="108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p>
        </w:tc>
        <w:tc>
          <w:tcPr>
            <w:tcW w:w="81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r w:rsidRPr="008771A3">
              <w:rPr>
                <w:rFonts w:ascii="Calibri" w:hAnsi="Calibri" w:cs="Times New Roman"/>
                <w:color w:val="000000"/>
                <w:sz w:val="16"/>
                <w:szCs w:val="16"/>
              </w:rPr>
              <w:t>has unique identifier</w:t>
            </w:r>
          </w:p>
        </w:tc>
        <w:tc>
          <w:tcPr>
            <w:tcW w:w="126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r w:rsidRPr="008771A3">
              <w:rPr>
                <w:rFonts w:ascii="Calibri" w:hAnsi="Calibri" w:cs="Times New Roman"/>
                <w:color w:val="000000"/>
                <w:sz w:val="16"/>
                <w:szCs w:val="16"/>
              </w:rPr>
              <w:t xml:space="preserve">has some textual or numeric information which when </w:t>
            </w:r>
            <w:r w:rsidRPr="008771A3">
              <w:rPr>
                <w:rFonts w:ascii="Calibri" w:hAnsi="Calibri" w:cs="Times New Roman"/>
                <w:color w:val="000000"/>
                <w:sz w:val="16"/>
                <w:szCs w:val="16"/>
              </w:rPr>
              <w:lastRenderedPageBreak/>
              <w:t>taken in combination with some associated scheme is unique to the thing and may be used to distinguish it from other things of the same or different type</w:t>
            </w:r>
          </w:p>
        </w:tc>
        <w:tc>
          <w:tcPr>
            <w:tcW w:w="81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p>
        </w:tc>
        <w:tc>
          <w:tcPr>
            <w:tcW w:w="117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p>
        </w:tc>
        <w:tc>
          <w:tcPr>
            <w:tcW w:w="90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p>
        </w:tc>
        <w:tc>
          <w:tcPr>
            <w:tcW w:w="90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r w:rsidRPr="008771A3">
              <w:rPr>
                <w:rFonts w:ascii="Calibri" w:hAnsi="Calibri" w:cs="Times New Roman"/>
                <w:color w:val="000000"/>
                <w:sz w:val="16"/>
                <w:szCs w:val="16"/>
              </w:rPr>
              <w:t>text</w:t>
            </w:r>
          </w:p>
        </w:tc>
        <w:tc>
          <w:tcPr>
            <w:tcW w:w="72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p>
        </w:tc>
        <w:tc>
          <w:tcPr>
            <w:tcW w:w="81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r w:rsidRPr="008771A3">
              <w:rPr>
                <w:rFonts w:ascii="Calibri" w:hAnsi="Calibri" w:cs="Times New Roman"/>
                <w:color w:val="000000"/>
                <w:sz w:val="16"/>
                <w:szCs w:val="16"/>
              </w:rPr>
              <w:t>Simple Property</w:t>
            </w:r>
          </w:p>
        </w:tc>
        <w:tc>
          <w:tcPr>
            <w:tcW w:w="135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p>
        </w:tc>
        <w:tc>
          <w:tcPr>
            <w:tcW w:w="180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r w:rsidRPr="008771A3">
              <w:rPr>
                <w:rFonts w:ascii="Calibri" w:hAnsi="Calibri" w:cs="Times New Roman"/>
                <w:color w:val="000000"/>
                <w:sz w:val="16"/>
                <w:szCs w:val="16"/>
              </w:rPr>
              <w:t xml:space="preserve">With reference to a given (possibly implicit) set of objects, a unique identifier (UID) is any identifier which is </w:t>
            </w:r>
            <w:r w:rsidRPr="008771A3">
              <w:rPr>
                <w:rFonts w:ascii="Calibri" w:hAnsi="Calibri" w:cs="Times New Roman"/>
                <w:color w:val="000000"/>
                <w:sz w:val="16"/>
                <w:szCs w:val="16"/>
              </w:rPr>
              <w:lastRenderedPageBreak/>
              <w:t>guaranteed to be unique among all identifiers used for those objects and for a specific purpose. The uniqueness requires and is guaranteed by the existence of a scheme associated with the identifier.</w:t>
            </w:r>
          </w:p>
        </w:tc>
        <w:tc>
          <w:tcPr>
            <w:tcW w:w="1093"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p>
        </w:tc>
      </w:tr>
      <w:tr w:rsidR="00657702" w:rsidRPr="00A92050" w:rsidTr="00831937">
        <w:trPr>
          <w:trHeight w:val="300"/>
        </w:trPr>
        <w:tc>
          <w:tcPr>
            <w:tcW w:w="1098"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r w:rsidRPr="008771A3">
              <w:rPr>
                <w:rFonts w:ascii="Calibri" w:hAnsi="Calibri" w:cs="Times New Roman"/>
                <w:color w:val="000000"/>
                <w:sz w:val="16"/>
                <w:szCs w:val="16"/>
              </w:rPr>
              <w:lastRenderedPageBreak/>
              <w:t>holds</w:t>
            </w:r>
          </w:p>
        </w:tc>
        <w:tc>
          <w:tcPr>
            <w:tcW w:w="108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r w:rsidRPr="008771A3">
              <w:rPr>
                <w:rFonts w:ascii="Calibri" w:hAnsi="Calibri" w:cs="Times New Roman"/>
                <w:color w:val="000000"/>
                <w:sz w:val="16"/>
                <w:szCs w:val="16"/>
              </w:rPr>
              <w:t>autonomous agent</w:t>
            </w:r>
          </w:p>
        </w:tc>
        <w:tc>
          <w:tcPr>
            <w:tcW w:w="81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r w:rsidRPr="008771A3">
              <w:rPr>
                <w:rFonts w:ascii="Calibri" w:hAnsi="Calibri" w:cs="Times New Roman"/>
                <w:color w:val="000000"/>
                <w:sz w:val="16"/>
                <w:szCs w:val="16"/>
              </w:rPr>
              <w:t>holds</w:t>
            </w:r>
          </w:p>
        </w:tc>
        <w:tc>
          <w:tcPr>
            <w:tcW w:w="126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r w:rsidRPr="008771A3">
              <w:rPr>
                <w:rFonts w:ascii="Calibri" w:hAnsi="Calibri" w:cs="Times New Roman"/>
                <w:color w:val="000000"/>
                <w:sz w:val="16"/>
                <w:szCs w:val="16"/>
              </w:rPr>
              <w:t xml:space="preserve">is the relationship between a thing and something it possesses, or over which it exercises some ownership or control or has at its discretion the ability to dispose of it as it sees fit </w:t>
            </w:r>
          </w:p>
        </w:tc>
        <w:tc>
          <w:tcPr>
            <w:tcW w:w="81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p>
        </w:tc>
        <w:tc>
          <w:tcPr>
            <w:tcW w:w="117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p>
        </w:tc>
        <w:tc>
          <w:tcPr>
            <w:tcW w:w="90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p>
        </w:tc>
        <w:tc>
          <w:tcPr>
            <w:tcW w:w="90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p>
        </w:tc>
        <w:tc>
          <w:tcPr>
            <w:tcW w:w="72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r w:rsidRPr="008771A3">
              <w:rPr>
                <w:rFonts w:ascii="Calibri" w:hAnsi="Calibri" w:cs="Times New Roman"/>
                <w:color w:val="000000"/>
                <w:sz w:val="16"/>
                <w:szCs w:val="16"/>
              </w:rPr>
              <w:t>is held by</w:t>
            </w:r>
          </w:p>
        </w:tc>
        <w:tc>
          <w:tcPr>
            <w:tcW w:w="81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r w:rsidRPr="008771A3">
              <w:rPr>
                <w:rFonts w:ascii="Calibri" w:hAnsi="Calibri" w:cs="Times New Roman"/>
                <w:color w:val="000000"/>
                <w:sz w:val="16"/>
                <w:szCs w:val="16"/>
              </w:rPr>
              <w:t>Relationship Property</w:t>
            </w:r>
          </w:p>
        </w:tc>
        <w:tc>
          <w:tcPr>
            <w:tcW w:w="135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p>
        </w:tc>
        <w:tc>
          <w:tcPr>
            <w:tcW w:w="180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p>
        </w:tc>
        <w:tc>
          <w:tcPr>
            <w:tcW w:w="1093"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p>
        </w:tc>
      </w:tr>
      <w:tr w:rsidR="00657702" w:rsidRPr="00A92050" w:rsidTr="00831937">
        <w:trPr>
          <w:trHeight w:val="300"/>
        </w:trPr>
        <w:tc>
          <w:tcPr>
            <w:tcW w:w="1098"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r w:rsidRPr="008771A3">
              <w:rPr>
                <w:rFonts w:ascii="Calibri" w:hAnsi="Calibri" w:cs="Times New Roman"/>
                <w:color w:val="000000"/>
                <w:sz w:val="16"/>
                <w:szCs w:val="16"/>
              </w:rPr>
              <w:t>involves</w:t>
            </w:r>
          </w:p>
        </w:tc>
        <w:tc>
          <w:tcPr>
            <w:tcW w:w="108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p>
        </w:tc>
        <w:tc>
          <w:tcPr>
            <w:tcW w:w="81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r w:rsidRPr="008771A3">
              <w:rPr>
                <w:rFonts w:ascii="Calibri" w:hAnsi="Calibri" w:cs="Times New Roman"/>
                <w:color w:val="000000"/>
                <w:sz w:val="16"/>
                <w:szCs w:val="16"/>
              </w:rPr>
              <w:t>involves</w:t>
            </w:r>
          </w:p>
        </w:tc>
        <w:tc>
          <w:tcPr>
            <w:tcW w:w="126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r w:rsidRPr="008771A3">
              <w:rPr>
                <w:rFonts w:ascii="Calibri" w:hAnsi="Calibri" w:cs="Times New Roman"/>
                <w:color w:val="000000"/>
                <w:sz w:val="16"/>
                <w:szCs w:val="16"/>
              </w:rPr>
              <w:t>(of a situation or event) includes (something) as a necessary part or result</w:t>
            </w:r>
          </w:p>
        </w:tc>
        <w:tc>
          <w:tcPr>
            <w:tcW w:w="81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p>
        </w:tc>
        <w:tc>
          <w:tcPr>
            <w:tcW w:w="117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p>
        </w:tc>
        <w:tc>
          <w:tcPr>
            <w:tcW w:w="90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p>
        </w:tc>
        <w:tc>
          <w:tcPr>
            <w:tcW w:w="90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p>
        </w:tc>
        <w:tc>
          <w:tcPr>
            <w:tcW w:w="72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p>
        </w:tc>
        <w:tc>
          <w:tcPr>
            <w:tcW w:w="81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r w:rsidRPr="008771A3">
              <w:rPr>
                <w:rFonts w:ascii="Calibri" w:hAnsi="Calibri" w:cs="Times New Roman"/>
                <w:color w:val="000000"/>
                <w:sz w:val="16"/>
                <w:szCs w:val="16"/>
              </w:rPr>
              <w:t>Relationship Property</w:t>
            </w:r>
          </w:p>
        </w:tc>
        <w:tc>
          <w:tcPr>
            <w:tcW w:w="135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p>
        </w:tc>
        <w:tc>
          <w:tcPr>
            <w:tcW w:w="180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p>
        </w:tc>
        <w:tc>
          <w:tcPr>
            <w:tcW w:w="1093"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p>
        </w:tc>
      </w:tr>
      <w:tr w:rsidR="00657702" w:rsidRPr="00A92050" w:rsidTr="00831937">
        <w:trPr>
          <w:trHeight w:val="300"/>
        </w:trPr>
        <w:tc>
          <w:tcPr>
            <w:tcW w:w="1098"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proofErr w:type="spellStart"/>
            <w:r w:rsidRPr="008771A3">
              <w:rPr>
                <w:rFonts w:ascii="Calibri" w:hAnsi="Calibri" w:cs="Times New Roman"/>
                <w:color w:val="000000"/>
                <w:sz w:val="16"/>
                <w:szCs w:val="16"/>
              </w:rPr>
              <w:t>isAppointedBy</w:t>
            </w:r>
            <w:proofErr w:type="spellEnd"/>
          </w:p>
        </w:tc>
        <w:tc>
          <w:tcPr>
            <w:tcW w:w="108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r w:rsidRPr="008771A3">
              <w:rPr>
                <w:rFonts w:ascii="Calibri" w:hAnsi="Calibri" w:cs="Times New Roman"/>
                <w:color w:val="000000"/>
                <w:sz w:val="16"/>
                <w:szCs w:val="16"/>
              </w:rPr>
              <w:t>autonomous agent</w:t>
            </w:r>
          </w:p>
        </w:tc>
        <w:tc>
          <w:tcPr>
            <w:tcW w:w="81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r w:rsidRPr="008771A3">
              <w:rPr>
                <w:rFonts w:ascii="Calibri" w:hAnsi="Calibri" w:cs="Times New Roman"/>
                <w:color w:val="000000"/>
                <w:sz w:val="16"/>
                <w:szCs w:val="16"/>
              </w:rPr>
              <w:t>is appointed by</w:t>
            </w:r>
          </w:p>
        </w:tc>
        <w:tc>
          <w:tcPr>
            <w:tcW w:w="126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r w:rsidRPr="008771A3">
              <w:rPr>
                <w:rFonts w:ascii="Calibri" w:hAnsi="Calibri" w:cs="Times New Roman"/>
                <w:color w:val="000000"/>
                <w:sz w:val="16"/>
                <w:szCs w:val="16"/>
              </w:rPr>
              <w:t>indicates the individual or group that has assigned or appointed someone to an office or position</w:t>
            </w:r>
          </w:p>
        </w:tc>
        <w:tc>
          <w:tcPr>
            <w:tcW w:w="81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p>
        </w:tc>
        <w:tc>
          <w:tcPr>
            <w:tcW w:w="117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p>
        </w:tc>
        <w:tc>
          <w:tcPr>
            <w:tcW w:w="90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p>
        </w:tc>
        <w:tc>
          <w:tcPr>
            <w:tcW w:w="90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r w:rsidRPr="008771A3">
              <w:rPr>
                <w:rFonts w:ascii="Calibri" w:hAnsi="Calibri" w:cs="Times New Roman"/>
                <w:color w:val="000000"/>
                <w:sz w:val="16"/>
                <w:szCs w:val="16"/>
              </w:rPr>
              <w:t>autonomous agent</w:t>
            </w:r>
          </w:p>
        </w:tc>
        <w:tc>
          <w:tcPr>
            <w:tcW w:w="72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r w:rsidRPr="008771A3">
              <w:rPr>
                <w:rFonts w:ascii="Calibri" w:hAnsi="Calibri" w:cs="Times New Roman"/>
                <w:color w:val="000000"/>
                <w:sz w:val="16"/>
                <w:szCs w:val="16"/>
              </w:rPr>
              <w:t>appoints</w:t>
            </w:r>
          </w:p>
        </w:tc>
        <w:tc>
          <w:tcPr>
            <w:tcW w:w="81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r w:rsidRPr="008771A3">
              <w:rPr>
                <w:rFonts w:ascii="Calibri" w:hAnsi="Calibri" w:cs="Times New Roman"/>
                <w:color w:val="000000"/>
                <w:sz w:val="16"/>
                <w:szCs w:val="16"/>
              </w:rPr>
              <w:t>Relationship Property</w:t>
            </w:r>
          </w:p>
        </w:tc>
        <w:tc>
          <w:tcPr>
            <w:tcW w:w="135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p>
        </w:tc>
        <w:tc>
          <w:tcPr>
            <w:tcW w:w="180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p>
        </w:tc>
        <w:tc>
          <w:tcPr>
            <w:tcW w:w="1093"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p>
        </w:tc>
      </w:tr>
      <w:tr w:rsidR="00657702" w:rsidRPr="00A92050" w:rsidTr="00831937">
        <w:trPr>
          <w:trHeight w:val="300"/>
        </w:trPr>
        <w:tc>
          <w:tcPr>
            <w:tcW w:w="1098"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proofErr w:type="spellStart"/>
            <w:r w:rsidRPr="008771A3">
              <w:rPr>
                <w:rFonts w:ascii="Calibri" w:hAnsi="Calibri" w:cs="Times New Roman"/>
                <w:color w:val="000000"/>
                <w:sz w:val="16"/>
                <w:szCs w:val="16"/>
              </w:rPr>
              <w:t>isCausedBy</w:t>
            </w:r>
            <w:proofErr w:type="spellEnd"/>
          </w:p>
        </w:tc>
        <w:tc>
          <w:tcPr>
            <w:tcW w:w="108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p>
        </w:tc>
        <w:tc>
          <w:tcPr>
            <w:tcW w:w="81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r w:rsidRPr="008771A3">
              <w:rPr>
                <w:rFonts w:ascii="Calibri" w:hAnsi="Calibri" w:cs="Times New Roman"/>
                <w:color w:val="000000"/>
                <w:sz w:val="16"/>
                <w:szCs w:val="16"/>
              </w:rPr>
              <w:t xml:space="preserve">is caused </w:t>
            </w:r>
            <w:r w:rsidRPr="008771A3">
              <w:rPr>
                <w:rFonts w:ascii="Calibri" w:hAnsi="Calibri" w:cs="Times New Roman"/>
                <w:color w:val="000000"/>
                <w:sz w:val="16"/>
                <w:szCs w:val="16"/>
              </w:rPr>
              <w:lastRenderedPageBreak/>
              <w:t>by</w:t>
            </w:r>
          </w:p>
        </w:tc>
        <w:tc>
          <w:tcPr>
            <w:tcW w:w="126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r w:rsidRPr="008771A3">
              <w:rPr>
                <w:rFonts w:ascii="Calibri" w:hAnsi="Calibri" w:cs="Times New Roman"/>
                <w:color w:val="000000"/>
                <w:sz w:val="16"/>
                <w:szCs w:val="16"/>
              </w:rPr>
              <w:lastRenderedPageBreak/>
              <w:t xml:space="preserve">is the </w:t>
            </w:r>
            <w:r w:rsidRPr="008771A3">
              <w:rPr>
                <w:rFonts w:ascii="Calibri" w:hAnsi="Calibri" w:cs="Times New Roman"/>
                <w:color w:val="000000"/>
                <w:sz w:val="16"/>
                <w:szCs w:val="16"/>
              </w:rPr>
              <w:lastRenderedPageBreak/>
              <w:t>relationship between an event (the effect) and a second event (the cause), where the first event is understood as a consequence of the second; also, the relationship between a set of factors (causes) and a phenomenon (the effect)</w:t>
            </w:r>
          </w:p>
        </w:tc>
        <w:tc>
          <w:tcPr>
            <w:tcW w:w="81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p>
        </w:tc>
        <w:tc>
          <w:tcPr>
            <w:tcW w:w="117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p>
        </w:tc>
        <w:tc>
          <w:tcPr>
            <w:tcW w:w="90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p>
        </w:tc>
        <w:tc>
          <w:tcPr>
            <w:tcW w:w="90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p>
        </w:tc>
        <w:tc>
          <w:tcPr>
            <w:tcW w:w="72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r w:rsidRPr="008771A3">
              <w:rPr>
                <w:rFonts w:ascii="Calibri" w:hAnsi="Calibri" w:cs="Times New Roman"/>
                <w:color w:val="000000"/>
                <w:sz w:val="16"/>
                <w:szCs w:val="16"/>
              </w:rPr>
              <w:t>causes</w:t>
            </w:r>
          </w:p>
        </w:tc>
        <w:tc>
          <w:tcPr>
            <w:tcW w:w="81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r w:rsidRPr="008771A3">
              <w:rPr>
                <w:rFonts w:ascii="Calibri" w:hAnsi="Calibri" w:cs="Times New Roman"/>
                <w:color w:val="000000"/>
                <w:sz w:val="16"/>
                <w:szCs w:val="16"/>
              </w:rPr>
              <w:t>Relation</w:t>
            </w:r>
            <w:r w:rsidRPr="008771A3">
              <w:rPr>
                <w:rFonts w:ascii="Calibri" w:hAnsi="Calibri" w:cs="Times New Roman"/>
                <w:color w:val="000000"/>
                <w:sz w:val="16"/>
                <w:szCs w:val="16"/>
              </w:rPr>
              <w:lastRenderedPageBreak/>
              <w:t>ship Property</w:t>
            </w:r>
          </w:p>
        </w:tc>
        <w:tc>
          <w:tcPr>
            <w:tcW w:w="135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p>
        </w:tc>
        <w:tc>
          <w:tcPr>
            <w:tcW w:w="180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p>
        </w:tc>
        <w:tc>
          <w:tcPr>
            <w:tcW w:w="1093"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p>
        </w:tc>
      </w:tr>
      <w:tr w:rsidR="00657702" w:rsidRPr="00A92050" w:rsidTr="00831937">
        <w:trPr>
          <w:trHeight w:val="300"/>
        </w:trPr>
        <w:tc>
          <w:tcPr>
            <w:tcW w:w="1098"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proofErr w:type="spellStart"/>
            <w:r w:rsidRPr="008771A3">
              <w:rPr>
                <w:rFonts w:ascii="Calibri" w:hAnsi="Calibri" w:cs="Times New Roman"/>
                <w:color w:val="000000"/>
                <w:sz w:val="16"/>
                <w:szCs w:val="16"/>
              </w:rPr>
              <w:lastRenderedPageBreak/>
              <w:t>isClassifiedBy</w:t>
            </w:r>
            <w:proofErr w:type="spellEnd"/>
          </w:p>
        </w:tc>
        <w:tc>
          <w:tcPr>
            <w:tcW w:w="108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p>
        </w:tc>
        <w:tc>
          <w:tcPr>
            <w:tcW w:w="81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r w:rsidRPr="008771A3">
              <w:rPr>
                <w:rFonts w:ascii="Calibri" w:hAnsi="Calibri" w:cs="Times New Roman"/>
                <w:color w:val="000000"/>
                <w:sz w:val="16"/>
                <w:szCs w:val="16"/>
              </w:rPr>
              <w:t>is classified by</w:t>
            </w:r>
          </w:p>
        </w:tc>
        <w:tc>
          <w:tcPr>
            <w:tcW w:w="126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r w:rsidRPr="008771A3">
              <w:rPr>
                <w:rFonts w:ascii="Calibri" w:hAnsi="Calibri" w:cs="Times New Roman"/>
                <w:color w:val="000000"/>
                <w:sz w:val="16"/>
                <w:szCs w:val="16"/>
              </w:rPr>
              <w:t>indicates the classification scheme used to classify something</w:t>
            </w:r>
          </w:p>
        </w:tc>
        <w:tc>
          <w:tcPr>
            <w:tcW w:w="81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p>
        </w:tc>
        <w:tc>
          <w:tcPr>
            <w:tcW w:w="117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p>
        </w:tc>
        <w:tc>
          <w:tcPr>
            <w:tcW w:w="90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p>
        </w:tc>
        <w:tc>
          <w:tcPr>
            <w:tcW w:w="90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r w:rsidRPr="008771A3">
              <w:rPr>
                <w:rFonts w:ascii="Calibri" w:hAnsi="Calibri" w:cs="Times New Roman"/>
                <w:color w:val="000000"/>
                <w:sz w:val="16"/>
                <w:szCs w:val="16"/>
              </w:rPr>
              <w:t>reference</w:t>
            </w:r>
          </w:p>
        </w:tc>
        <w:tc>
          <w:tcPr>
            <w:tcW w:w="72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r w:rsidRPr="008771A3">
              <w:rPr>
                <w:rFonts w:ascii="Calibri" w:hAnsi="Calibri" w:cs="Times New Roman"/>
                <w:color w:val="000000"/>
                <w:sz w:val="16"/>
                <w:szCs w:val="16"/>
              </w:rPr>
              <w:t>classifies</w:t>
            </w:r>
          </w:p>
        </w:tc>
        <w:tc>
          <w:tcPr>
            <w:tcW w:w="81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r w:rsidRPr="008771A3">
              <w:rPr>
                <w:rFonts w:ascii="Calibri" w:hAnsi="Calibri" w:cs="Times New Roman"/>
                <w:color w:val="000000"/>
                <w:sz w:val="16"/>
                <w:szCs w:val="16"/>
              </w:rPr>
              <w:t>Relationship Property</w:t>
            </w:r>
          </w:p>
        </w:tc>
        <w:tc>
          <w:tcPr>
            <w:tcW w:w="135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p>
        </w:tc>
        <w:tc>
          <w:tcPr>
            <w:tcW w:w="180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p>
        </w:tc>
        <w:tc>
          <w:tcPr>
            <w:tcW w:w="1093"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p>
        </w:tc>
      </w:tr>
      <w:tr w:rsidR="00657702" w:rsidRPr="00A92050" w:rsidTr="00831937">
        <w:trPr>
          <w:trHeight w:val="300"/>
        </w:trPr>
        <w:tc>
          <w:tcPr>
            <w:tcW w:w="1098"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proofErr w:type="spellStart"/>
            <w:r w:rsidRPr="008771A3">
              <w:rPr>
                <w:rFonts w:ascii="Calibri" w:hAnsi="Calibri" w:cs="Times New Roman"/>
                <w:color w:val="000000"/>
                <w:sz w:val="16"/>
                <w:szCs w:val="16"/>
              </w:rPr>
              <w:t>isConferredBy</w:t>
            </w:r>
            <w:proofErr w:type="spellEnd"/>
          </w:p>
        </w:tc>
        <w:tc>
          <w:tcPr>
            <w:tcW w:w="108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p>
        </w:tc>
        <w:tc>
          <w:tcPr>
            <w:tcW w:w="81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r w:rsidRPr="008771A3">
              <w:rPr>
                <w:rFonts w:ascii="Calibri" w:hAnsi="Calibri" w:cs="Times New Roman"/>
                <w:color w:val="000000"/>
                <w:sz w:val="16"/>
                <w:szCs w:val="16"/>
              </w:rPr>
              <w:t>is conferred by</w:t>
            </w:r>
          </w:p>
        </w:tc>
        <w:tc>
          <w:tcPr>
            <w:tcW w:w="126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r w:rsidRPr="008771A3">
              <w:rPr>
                <w:rFonts w:ascii="Calibri" w:hAnsi="Calibri" w:cs="Times New Roman"/>
                <w:color w:val="000000"/>
                <w:sz w:val="16"/>
                <w:szCs w:val="16"/>
              </w:rPr>
              <w:t>a relationship between a right or obligation and the vehicle, such as an agreement or contract, that vests (or confers) said right or obligation</w:t>
            </w:r>
          </w:p>
        </w:tc>
        <w:tc>
          <w:tcPr>
            <w:tcW w:w="81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p>
        </w:tc>
        <w:tc>
          <w:tcPr>
            <w:tcW w:w="117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p>
        </w:tc>
        <w:tc>
          <w:tcPr>
            <w:tcW w:w="90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p>
        </w:tc>
        <w:tc>
          <w:tcPr>
            <w:tcW w:w="90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p>
        </w:tc>
        <w:tc>
          <w:tcPr>
            <w:tcW w:w="72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r w:rsidRPr="008771A3">
              <w:rPr>
                <w:rFonts w:ascii="Calibri" w:hAnsi="Calibri" w:cs="Times New Roman"/>
                <w:color w:val="000000"/>
                <w:sz w:val="16"/>
                <w:szCs w:val="16"/>
              </w:rPr>
              <w:t>confers</w:t>
            </w:r>
          </w:p>
        </w:tc>
        <w:tc>
          <w:tcPr>
            <w:tcW w:w="81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r w:rsidRPr="008771A3">
              <w:rPr>
                <w:rFonts w:ascii="Calibri" w:hAnsi="Calibri" w:cs="Times New Roman"/>
                <w:color w:val="000000"/>
                <w:sz w:val="16"/>
                <w:szCs w:val="16"/>
              </w:rPr>
              <w:t>Relationship Property</w:t>
            </w:r>
          </w:p>
        </w:tc>
        <w:tc>
          <w:tcPr>
            <w:tcW w:w="135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p>
        </w:tc>
        <w:tc>
          <w:tcPr>
            <w:tcW w:w="180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r w:rsidRPr="008771A3">
              <w:rPr>
                <w:rFonts w:ascii="Calibri" w:hAnsi="Calibri" w:cs="Times New Roman"/>
                <w:color w:val="000000"/>
                <w:sz w:val="16"/>
                <w:szCs w:val="16"/>
              </w:rPr>
              <w:t xml:space="preserve">This property should be read as describing some legal power or duty, some commitment or some social construct being conferred as a result of some social construct such as an agreement or some legal authority. These concepts, which would describe the kind of thing of which this is a property, and the kinds of thing in terms of which this property is framed, are outside the scope of this model and so are not shown. </w:t>
            </w:r>
          </w:p>
        </w:tc>
        <w:tc>
          <w:tcPr>
            <w:tcW w:w="1093"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p>
        </w:tc>
      </w:tr>
      <w:tr w:rsidR="00657702" w:rsidRPr="00A92050" w:rsidTr="00831937">
        <w:trPr>
          <w:trHeight w:val="300"/>
        </w:trPr>
        <w:tc>
          <w:tcPr>
            <w:tcW w:w="1098"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proofErr w:type="spellStart"/>
            <w:r w:rsidRPr="008771A3">
              <w:rPr>
                <w:rFonts w:ascii="Calibri" w:hAnsi="Calibri" w:cs="Times New Roman"/>
                <w:color w:val="000000"/>
                <w:sz w:val="16"/>
                <w:szCs w:val="16"/>
              </w:rPr>
              <w:lastRenderedPageBreak/>
              <w:t>isConferredOn</w:t>
            </w:r>
            <w:proofErr w:type="spellEnd"/>
          </w:p>
        </w:tc>
        <w:tc>
          <w:tcPr>
            <w:tcW w:w="108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p>
        </w:tc>
        <w:tc>
          <w:tcPr>
            <w:tcW w:w="81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r w:rsidRPr="008771A3">
              <w:rPr>
                <w:rFonts w:ascii="Calibri" w:hAnsi="Calibri" w:cs="Times New Roman"/>
                <w:color w:val="000000"/>
                <w:sz w:val="16"/>
                <w:szCs w:val="16"/>
              </w:rPr>
              <w:t>is conferred on</w:t>
            </w:r>
          </w:p>
        </w:tc>
        <w:tc>
          <w:tcPr>
            <w:tcW w:w="126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r w:rsidRPr="008771A3">
              <w:rPr>
                <w:rFonts w:ascii="Calibri" w:hAnsi="Calibri" w:cs="Times New Roman"/>
                <w:color w:val="000000"/>
                <w:sz w:val="16"/>
                <w:szCs w:val="16"/>
              </w:rPr>
              <w:t>that on which the conferred thing is conferred</w:t>
            </w:r>
          </w:p>
        </w:tc>
        <w:tc>
          <w:tcPr>
            <w:tcW w:w="81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p>
        </w:tc>
        <w:tc>
          <w:tcPr>
            <w:tcW w:w="117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p>
        </w:tc>
        <w:tc>
          <w:tcPr>
            <w:tcW w:w="90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p>
        </w:tc>
        <w:tc>
          <w:tcPr>
            <w:tcW w:w="90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r w:rsidRPr="008771A3">
              <w:rPr>
                <w:rFonts w:ascii="Calibri" w:hAnsi="Calibri" w:cs="Times New Roman"/>
                <w:color w:val="000000"/>
                <w:sz w:val="16"/>
                <w:szCs w:val="16"/>
              </w:rPr>
              <w:t>autonomous agent</w:t>
            </w:r>
          </w:p>
        </w:tc>
        <w:tc>
          <w:tcPr>
            <w:tcW w:w="72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p>
        </w:tc>
        <w:tc>
          <w:tcPr>
            <w:tcW w:w="81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r w:rsidRPr="008771A3">
              <w:rPr>
                <w:rFonts w:ascii="Calibri" w:hAnsi="Calibri" w:cs="Times New Roman"/>
                <w:color w:val="000000"/>
                <w:sz w:val="16"/>
                <w:szCs w:val="16"/>
              </w:rPr>
              <w:t>Relationship Property</w:t>
            </w:r>
          </w:p>
        </w:tc>
        <w:tc>
          <w:tcPr>
            <w:tcW w:w="135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p>
        </w:tc>
        <w:tc>
          <w:tcPr>
            <w:tcW w:w="180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p>
        </w:tc>
        <w:tc>
          <w:tcPr>
            <w:tcW w:w="1093"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p>
        </w:tc>
      </w:tr>
      <w:tr w:rsidR="00657702" w:rsidRPr="00A92050" w:rsidTr="00831937">
        <w:trPr>
          <w:trHeight w:val="300"/>
        </w:trPr>
        <w:tc>
          <w:tcPr>
            <w:tcW w:w="1098"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proofErr w:type="spellStart"/>
            <w:r w:rsidRPr="008771A3">
              <w:rPr>
                <w:rFonts w:ascii="Calibri" w:hAnsi="Calibri" w:cs="Times New Roman"/>
                <w:color w:val="000000"/>
                <w:sz w:val="16"/>
                <w:szCs w:val="16"/>
              </w:rPr>
              <w:t>isControlledBy</w:t>
            </w:r>
            <w:proofErr w:type="spellEnd"/>
          </w:p>
        </w:tc>
        <w:tc>
          <w:tcPr>
            <w:tcW w:w="108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p>
        </w:tc>
        <w:tc>
          <w:tcPr>
            <w:tcW w:w="81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r w:rsidRPr="008771A3">
              <w:rPr>
                <w:rFonts w:ascii="Calibri" w:hAnsi="Calibri" w:cs="Times New Roman"/>
                <w:color w:val="000000"/>
                <w:sz w:val="16"/>
                <w:szCs w:val="16"/>
              </w:rPr>
              <w:t>is controlled by</w:t>
            </w:r>
          </w:p>
        </w:tc>
        <w:tc>
          <w:tcPr>
            <w:tcW w:w="126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r w:rsidRPr="008771A3">
              <w:rPr>
                <w:rFonts w:ascii="Calibri" w:hAnsi="Calibri" w:cs="Times New Roman"/>
                <w:color w:val="000000"/>
                <w:sz w:val="16"/>
                <w:szCs w:val="16"/>
              </w:rPr>
              <w:t>is influenced, managed, or directed by</w:t>
            </w:r>
          </w:p>
        </w:tc>
        <w:tc>
          <w:tcPr>
            <w:tcW w:w="81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p>
        </w:tc>
        <w:tc>
          <w:tcPr>
            <w:tcW w:w="117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p>
        </w:tc>
        <w:tc>
          <w:tcPr>
            <w:tcW w:w="90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p>
        </w:tc>
        <w:tc>
          <w:tcPr>
            <w:tcW w:w="90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p>
        </w:tc>
        <w:tc>
          <w:tcPr>
            <w:tcW w:w="72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r w:rsidRPr="008771A3">
              <w:rPr>
                <w:rFonts w:ascii="Calibri" w:hAnsi="Calibri" w:cs="Times New Roman"/>
                <w:color w:val="000000"/>
                <w:sz w:val="16"/>
                <w:szCs w:val="16"/>
              </w:rPr>
              <w:t>controls</w:t>
            </w:r>
          </w:p>
        </w:tc>
        <w:tc>
          <w:tcPr>
            <w:tcW w:w="81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r w:rsidRPr="008771A3">
              <w:rPr>
                <w:rFonts w:ascii="Calibri" w:hAnsi="Calibri" w:cs="Times New Roman"/>
                <w:color w:val="000000"/>
                <w:sz w:val="16"/>
                <w:szCs w:val="16"/>
              </w:rPr>
              <w:t>Relationship Property</w:t>
            </w:r>
          </w:p>
        </w:tc>
        <w:tc>
          <w:tcPr>
            <w:tcW w:w="135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p>
        </w:tc>
        <w:tc>
          <w:tcPr>
            <w:tcW w:w="180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p>
        </w:tc>
        <w:tc>
          <w:tcPr>
            <w:tcW w:w="1093"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p>
        </w:tc>
      </w:tr>
      <w:tr w:rsidR="00657702" w:rsidRPr="00A92050" w:rsidTr="00831937">
        <w:trPr>
          <w:trHeight w:val="300"/>
        </w:trPr>
        <w:tc>
          <w:tcPr>
            <w:tcW w:w="1098"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proofErr w:type="spellStart"/>
            <w:r w:rsidRPr="008771A3">
              <w:rPr>
                <w:rFonts w:ascii="Calibri" w:hAnsi="Calibri" w:cs="Times New Roman"/>
                <w:color w:val="000000"/>
                <w:sz w:val="16"/>
                <w:szCs w:val="16"/>
              </w:rPr>
              <w:t>isGovernedBy</w:t>
            </w:r>
            <w:proofErr w:type="spellEnd"/>
          </w:p>
        </w:tc>
        <w:tc>
          <w:tcPr>
            <w:tcW w:w="108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p>
        </w:tc>
        <w:tc>
          <w:tcPr>
            <w:tcW w:w="81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r w:rsidRPr="008771A3">
              <w:rPr>
                <w:rFonts w:ascii="Calibri" w:hAnsi="Calibri" w:cs="Times New Roman"/>
                <w:color w:val="000000"/>
                <w:sz w:val="16"/>
                <w:szCs w:val="16"/>
              </w:rPr>
              <w:t>is governed by</w:t>
            </w:r>
          </w:p>
        </w:tc>
        <w:tc>
          <w:tcPr>
            <w:tcW w:w="126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r w:rsidRPr="008771A3">
              <w:rPr>
                <w:rFonts w:ascii="Calibri" w:hAnsi="Calibri" w:cs="Times New Roman"/>
                <w:color w:val="000000"/>
                <w:sz w:val="16"/>
                <w:szCs w:val="16"/>
              </w:rPr>
              <w:t>a relationship between a contract, agreement, jurisdiction, or other legal construct and the regulation, policy, procedure, or legal person that regulates or oversees (governs) it</w:t>
            </w:r>
          </w:p>
        </w:tc>
        <w:tc>
          <w:tcPr>
            <w:tcW w:w="81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p>
        </w:tc>
        <w:tc>
          <w:tcPr>
            <w:tcW w:w="117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p>
        </w:tc>
        <w:tc>
          <w:tcPr>
            <w:tcW w:w="90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p>
        </w:tc>
        <w:tc>
          <w:tcPr>
            <w:tcW w:w="90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p>
        </w:tc>
        <w:tc>
          <w:tcPr>
            <w:tcW w:w="72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r w:rsidRPr="008771A3">
              <w:rPr>
                <w:rFonts w:ascii="Calibri" w:hAnsi="Calibri" w:cs="Times New Roman"/>
                <w:color w:val="000000"/>
                <w:sz w:val="16"/>
                <w:szCs w:val="16"/>
              </w:rPr>
              <w:t>governs</w:t>
            </w:r>
          </w:p>
        </w:tc>
        <w:tc>
          <w:tcPr>
            <w:tcW w:w="81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r w:rsidRPr="008771A3">
              <w:rPr>
                <w:rFonts w:ascii="Calibri" w:hAnsi="Calibri" w:cs="Times New Roman"/>
                <w:color w:val="000000"/>
                <w:sz w:val="16"/>
                <w:szCs w:val="16"/>
              </w:rPr>
              <w:t>Relationship Property</w:t>
            </w:r>
          </w:p>
        </w:tc>
        <w:tc>
          <w:tcPr>
            <w:tcW w:w="135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p>
        </w:tc>
        <w:tc>
          <w:tcPr>
            <w:tcW w:w="180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r w:rsidRPr="008771A3">
              <w:rPr>
                <w:rFonts w:ascii="Calibri" w:hAnsi="Calibri" w:cs="Times New Roman"/>
                <w:color w:val="000000"/>
                <w:sz w:val="16"/>
                <w:szCs w:val="16"/>
              </w:rPr>
              <w:t xml:space="preserve">This property should be read as being the property of </w:t>
            </w:r>
            <w:proofErr w:type="spellStart"/>
            <w:r w:rsidRPr="008771A3">
              <w:rPr>
                <w:rFonts w:ascii="Calibri" w:hAnsi="Calibri" w:cs="Times New Roman"/>
                <w:color w:val="000000"/>
                <w:sz w:val="16"/>
                <w:szCs w:val="16"/>
              </w:rPr>
              <w:t>some thing</w:t>
            </w:r>
            <w:proofErr w:type="spellEnd"/>
            <w:r w:rsidRPr="008771A3">
              <w:rPr>
                <w:rFonts w:ascii="Calibri" w:hAnsi="Calibri" w:cs="Times New Roman"/>
                <w:color w:val="000000"/>
                <w:sz w:val="16"/>
                <w:szCs w:val="16"/>
              </w:rPr>
              <w:t xml:space="preserve"> and as referring to a logical union of social construct (in the informative abstractions ontology) and legal person. </w:t>
            </w:r>
          </w:p>
        </w:tc>
        <w:tc>
          <w:tcPr>
            <w:tcW w:w="1093"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p>
        </w:tc>
      </w:tr>
      <w:tr w:rsidR="00657702" w:rsidRPr="00A92050" w:rsidTr="00831937">
        <w:trPr>
          <w:trHeight w:val="300"/>
        </w:trPr>
        <w:tc>
          <w:tcPr>
            <w:tcW w:w="1098"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proofErr w:type="spellStart"/>
            <w:r w:rsidRPr="008771A3">
              <w:rPr>
                <w:rFonts w:ascii="Calibri" w:hAnsi="Calibri" w:cs="Times New Roman"/>
                <w:color w:val="000000"/>
                <w:sz w:val="16"/>
                <w:szCs w:val="16"/>
              </w:rPr>
              <w:t>isHeldBy</w:t>
            </w:r>
            <w:proofErr w:type="spellEnd"/>
          </w:p>
        </w:tc>
        <w:tc>
          <w:tcPr>
            <w:tcW w:w="108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p>
        </w:tc>
        <w:tc>
          <w:tcPr>
            <w:tcW w:w="81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r w:rsidRPr="008771A3">
              <w:rPr>
                <w:rFonts w:ascii="Calibri" w:hAnsi="Calibri" w:cs="Times New Roman"/>
                <w:color w:val="000000"/>
                <w:sz w:val="16"/>
                <w:szCs w:val="16"/>
              </w:rPr>
              <w:t>is held by</w:t>
            </w:r>
          </w:p>
        </w:tc>
        <w:tc>
          <w:tcPr>
            <w:tcW w:w="126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r w:rsidRPr="008771A3">
              <w:rPr>
                <w:rFonts w:ascii="Calibri" w:hAnsi="Calibri" w:cs="Times New Roman"/>
                <w:color w:val="000000"/>
                <w:sz w:val="16"/>
                <w:szCs w:val="16"/>
              </w:rPr>
              <w:t>something that is possessed by and at least partially under the control of something which can be used or acted on by the holder, regardless of ownership</w:t>
            </w:r>
          </w:p>
        </w:tc>
        <w:tc>
          <w:tcPr>
            <w:tcW w:w="81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p>
        </w:tc>
        <w:tc>
          <w:tcPr>
            <w:tcW w:w="117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p>
        </w:tc>
        <w:tc>
          <w:tcPr>
            <w:tcW w:w="90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p>
        </w:tc>
        <w:tc>
          <w:tcPr>
            <w:tcW w:w="90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r w:rsidRPr="008771A3">
              <w:rPr>
                <w:rFonts w:ascii="Calibri" w:hAnsi="Calibri" w:cs="Times New Roman"/>
                <w:color w:val="000000"/>
                <w:sz w:val="16"/>
                <w:szCs w:val="16"/>
              </w:rPr>
              <w:t>autonomous agent</w:t>
            </w:r>
          </w:p>
        </w:tc>
        <w:tc>
          <w:tcPr>
            <w:tcW w:w="72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r w:rsidRPr="008771A3">
              <w:rPr>
                <w:rFonts w:ascii="Calibri" w:hAnsi="Calibri" w:cs="Times New Roman"/>
                <w:color w:val="000000"/>
                <w:sz w:val="16"/>
                <w:szCs w:val="16"/>
              </w:rPr>
              <w:t>holds</w:t>
            </w:r>
          </w:p>
        </w:tc>
        <w:tc>
          <w:tcPr>
            <w:tcW w:w="81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r w:rsidRPr="008771A3">
              <w:rPr>
                <w:rFonts w:ascii="Calibri" w:hAnsi="Calibri" w:cs="Times New Roman"/>
                <w:color w:val="000000"/>
                <w:sz w:val="16"/>
                <w:szCs w:val="16"/>
              </w:rPr>
              <w:t>Relationship Property</w:t>
            </w:r>
          </w:p>
        </w:tc>
        <w:tc>
          <w:tcPr>
            <w:tcW w:w="135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p>
        </w:tc>
        <w:tc>
          <w:tcPr>
            <w:tcW w:w="180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p>
        </w:tc>
        <w:tc>
          <w:tcPr>
            <w:tcW w:w="1093"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p>
        </w:tc>
      </w:tr>
      <w:tr w:rsidR="00657702" w:rsidRPr="00A92050" w:rsidTr="00831937">
        <w:trPr>
          <w:trHeight w:val="300"/>
        </w:trPr>
        <w:tc>
          <w:tcPr>
            <w:tcW w:w="1098"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proofErr w:type="spellStart"/>
            <w:r w:rsidRPr="008771A3">
              <w:rPr>
                <w:rFonts w:ascii="Calibri" w:hAnsi="Calibri" w:cs="Times New Roman"/>
                <w:color w:val="000000"/>
                <w:sz w:val="16"/>
                <w:szCs w:val="16"/>
              </w:rPr>
              <w:t>isIssuedBy</w:t>
            </w:r>
            <w:proofErr w:type="spellEnd"/>
          </w:p>
        </w:tc>
        <w:tc>
          <w:tcPr>
            <w:tcW w:w="108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p>
        </w:tc>
        <w:tc>
          <w:tcPr>
            <w:tcW w:w="81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r w:rsidRPr="008771A3">
              <w:rPr>
                <w:rFonts w:ascii="Calibri" w:hAnsi="Calibri" w:cs="Times New Roman"/>
                <w:color w:val="000000"/>
                <w:sz w:val="16"/>
                <w:szCs w:val="16"/>
              </w:rPr>
              <w:t>is issued by</w:t>
            </w:r>
          </w:p>
        </w:tc>
        <w:tc>
          <w:tcPr>
            <w:tcW w:w="126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r w:rsidRPr="008771A3">
              <w:rPr>
                <w:rFonts w:ascii="Calibri" w:hAnsi="Calibri" w:cs="Times New Roman"/>
                <w:color w:val="000000"/>
                <w:sz w:val="16"/>
                <w:szCs w:val="16"/>
              </w:rPr>
              <w:t>identifies an office or organization responsible for circulating, distributing, or publishing something</w:t>
            </w:r>
          </w:p>
        </w:tc>
        <w:tc>
          <w:tcPr>
            <w:tcW w:w="81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p>
        </w:tc>
        <w:tc>
          <w:tcPr>
            <w:tcW w:w="117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p>
        </w:tc>
        <w:tc>
          <w:tcPr>
            <w:tcW w:w="90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p>
        </w:tc>
        <w:tc>
          <w:tcPr>
            <w:tcW w:w="90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r w:rsidRPr="008771A3">
              <w:rPr>
                <w:rFonts w:ascii="Calibri" w:hAnsi="Calibri" w:cs="Times New Roman"/>
                <w:color w:val="000000"/>
                <w:sz w:val="16"/>
                <w:szCs w:val="16"/>
              </w:rPr>
              <w:t>autonomous agent</w:t>
            </w:r>
          </w:p>
        </w:tc>
        <w:tc>
          <w:tcPr>
            <w:tcW w:w="72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p>
        </w:tc>
        <w:tc>
          <w:tcPr>
            <w:tcW w:w="81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r w:rsidRPr="008771A3">
              <w:rPr>
                <w:rFonts w:ascii="Calibri" w:hAnsi="Calibri" w:cs="Times New Roman"/>
                <w:color w:val="000000"/>
                <w:sz w:val="16"/>
                <w:szCs w:val="16"/>
              </w:rPr>
              <w:t>Relationship Property</w:t>
            </w:r>
          </w:p>
        </w:tc>
        <w:tc>
          <w:tcPr>
            <w:tcW w:w="135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p>
        </w:tc>
        <w:tc>
          <w:tcPr>
            <w:tcW w:w="180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p>
        </w:tc>
        <w:tc>
          <w:tcPr>
            <w:tcW w:w="1093"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r w:rsidRPr="008771A3">
              <w:rPr>
                <w:rFonts w:ascii="Calibri" w:hAnsi="Calibri" w:cs="Times New Roman"/>
                <w:color w:val="000000"/>
                <w:sz w:val="16"/>
                <w:szCs w:val="16"/>
              </w:rPr>
              <w:t>http://www.thefreedictionary.com/issue</w:t>
            </w:r>
          </w:p>
        </w:tc>
      </w:tr>
      <w:tr w:rsidR="00657702" w:rsidRPr="00A92050" w:rsidTr="00831937">
        <w:trPr>
          <w:trHeight w:val="300"/>
        </w:trPr>
        <w:tc>
          <w:tcPr>
            <w:tcW w:w="1098"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proofErr w:type="spellStart"/>
            <w:r w:rsidRPr="008771A3">
              <w:rPr>
                <w:rFonts w:ascii="Calibri" w:hAnsi="Calibri" w:cs="Times New Roman"/>
                <w:color w:val="000000"/>
                <w:sz w:val="16"/>
                <w:szCs w:val="16"/>
              </w:rPr>
              <w:t>isManagedBy</w:t>
            </w:r>
            <w:proofErr w:type="spellEnd"/>
          </w:p>
        </w:tc>
        <w:tc>
          <w:tcPr>
            <w:tcW w:w="108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p>
        </w:tc>
        <w:tc>
          <w:tcPr>
            <w:tcW w:w="81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r w:rsidRPr="008771A3">
              <w:rPr>
                <w:rFonts w:ascii="Calibri" w:hAnsi="Calibri" w:cs="Times New Roman"/>
                <w:color w:val="000000"/>
                <w:sz w:val="16"/>
                <w:szCs w:val="16"/>
              </w:rPr>
              <w:t xml:space="preserve">is </w:t>
            </w:r>
            <w:r w:rsidRPr="008771A3">
              <w:rPr>
                <w:rFonts w:ascii="Calibri" w:hAnsi="Calibri" w:cs="Times New Roman"/>
                <w:color w:val="000000"/>
                <w:sz w:val="16"/>
                <w:szCs w:val="16"/>
              </w:rPr>
              <w:lastRenderedPageBreak/>
              <w:t>managed by</w:t>
            </w:r>
          </w:p>
        </w:tc>
        <w:tc>
          <w:tcPr>
            <w:tcW w:w="126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r w:rsidRPr="008771A3">
              <w:rPr>
                <w:rFonts w:ascii="Calibri" w:hAnsi="Calibri" w:cs="Times New Roman"/>
                <w:color w:val="000000"/>
                <w:sz w:val="16"/>
                <w:szCs w:val="16"/>
              </w:rPr>
              <w:lastRenderedPageBreak/>
              <w:t xml:space="preserve">relates </w:t>
            </w:r>
            <w:r w:rsidRPr="008771A3">
              <w:rPr>
                <w:rFonts w:ascii="Calibri" w:hAnsi="Calibri" w:cs="Times New Roman"/>
                <w:color w:val="000000"/>
                <w:sz w:val="16"/>
                <w:szCs w:val="16"/>
              </w:rPr>
              <w:lastRenderedPageBreak/>
              <w:t>something to another thing that has some role in directing its affairs</w:t>
            </w:r>
          </w:p>
        </w:tc>
        <w:tc>
          <w:tcPr>
            <w:tcW w:w="81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p>
        </w:tc>
        <w:tc>
          <w:tcPr>
            <w:tcW w:w="117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p>
        </w:tc>
        <w:tc>
          <w:tcPr>
            <w:tcW w:w="90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p>
        </w:tc>
        <w:tc>
          <w:tcPr>
            <w:tcW w:w="90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r w:rsidRPr="008771A3">
              <w:rPr>
                <w:rFonts w:ascii="Calibri" w:hAnsi="Calibri" w:cs="Times New Roman"/>
                <w:color w:val="000000"/>
                <w:sz w:val="16"/>
                <w:szCs w:val="16"/>
              </w:rPr>
              <w:t>autonomo</w:t>
            </w:r>
            <w:r w:rsidRPr="008771A3">
              <w:rPr>
                <w:rFonts w:ascii="Calibri" w:hAnsi="Calibri" w:cs="Times New Roman"/>
                <w:color w:val="000000"/>
                <w:sz w:val="16"/>
                <w:szCs w:val="16"/>
              </w:rPr>
              <w:lastRenderedPageBreak/>
              <w:t>us agent</w:t>
            </w:r>
          </w:p>
        </w:tc>
        <w:tc>
          <w:tcPr>
            <w:tcW w:w="72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r w:rsidRPr="008771A3">
              <w:rPr>
                <w:rFonts w:ascii="Calibri" w:hAnsi="Calibri" w:cs="Times New Roman"/>
                <w:color w:val="000000"/>
                <w:sz w:val="16"/>
                <w:szCs w:val="16"/>
              </w:rPr>
              <w:lastRenderedPageBreak/>
              <w:t>manag</w:t>
            </w:r>
            <w:r w:rsidRPr="008771A3">
              <w:rPr>
                <w:rFonts w:ascii="Calibri" w:hAnsi="Calibri" w:cs="Times New Roman"/>
                <w:color w:val="000000"/>
                <w:sz w:val="16"/>
                <w:szCs w:val="16"/>
              </w:rPr>
              <w:lastRenderedPageBreak/>
              <w:t>es</w:t>
            </w:r>
          </w:p>
        </w:tc>
        <w:tc>
          <w:tcPr>
            <w:tcW w:w="81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r w:rsidRPr="008771A3">
              <w:rPr>
                <w:rFonts w:ascii="Calibri" w:hAnsi="Calibri" w:cs="Times New Roman"/>
                <w:color w:val="000000"/>
                <w:sz w:val="16"/>
                <w:szCs w:val="16"/>
              </w:rPr>
              <w:lastRenderedPageBreak/>
              <w:t>Relation</w:t>
            </w:r>
            <w:r w:rsidRPr="008771A3">
              <w:rPr>
                <w:rFonts w:ascii="Calibri" w:hAnsi="Calibri" w:cs="Times New Roman"/>
                <w:color w:val="000000"/>
                <w:sz w:val="16"/>
                <w:szCs w:val="16"/>
              </w:rPr>
              <w:lastRenderedPageBreak/>
              <w:t>ship Property</w:t>
            </w:r>
          </w:p>
        </w:tc>
        <w:tc>
          <w:tcPr>
            <w:tcW w:w="135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p>
        </w:tc>
        <w:tc>
          <w:tcPr>
            <w:tcW w:w="180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p>
        </w:tc>
        <w:tc>
          <w:tcPr>
            <w:tcW w:w="1093"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p>
        </w:tc>
      </w:tr>
      <w:tr w:rsidR="00657702" w:rsidRPr="00A92050" w:rsidTr="00831937">
        <w:trPr>
          <w:trHeight w:val="300"/>
        </w:trPr>
        <w:tc>
          <w:tcPr>
            <w:tcW w:w="1098"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proofErr w:type="spellStart"/>
            <w:r w:rsidRPr="008771A3">
              <w:rPr>
                <w:rFonts w:ascii="Calibri" w:hAnsi="Calibri" w:cs="Times New Roman"/>
                <w:color w:val="000000"/>
                <w:sz w:val="16"/>
                <w:szCs w:val="16"/>
              </w:rPr>
              <w:lastRenderedPageBreak/>
              <w:t>isMandatedBy</w:t>
            </w:r>
            <w:proofErr w:type="spellEnd"/>
          </w:p>
        </w:tc>
        <w:tc>
          <w:tcPr>
            <w:tcW w:w="108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p>
        </w:tc>
        <w:tc>
          <w:tcPr>
            <w:tcW w:w="81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r w:rsidRPr="008771A3">
              <w:rPr>
                <w:rFonts w:ascii="Calibri" w:hAnsi="Calibri" w:cs="Times New Roman"/>
                <w:color w:val="000000"/>
                <w:sz w:val="16"/>
                <w:szCs w:val="16"/>
              </w:rPr>
              <w:t>is mandated by</w:t>
            </w:r>
          </w:p>
        </w:tc>
        <w:tc>
          <w:tcPr>
            <w:tcW w:w="126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r w:rsidRPr="008771A3">
              <w:rPr>
                <w:rFonts w:ascii="Calibri" w:hAnsi="Calibri" w:cs="Times New Roman"/>
                <w:color w:val="000000"/>
                <w:sz w:val="16"/>
                <w:szCs w:val="16"/>
              </w:rPr>
              <w:t>relates a responsibility, capacity, or action to that which requires it</w:t>
            </w:r>
          </w:p>
        </w:tc>
        <w:tc>
          <w:tcPr>
            <w:tcW w:w="81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p>
        </w:tc>
        <w:tc>
          <w:tcPr>
            <w:tcW w:w="117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r w:rsidRPr="008771A3">
              <w:rPr>
                <w:rFonts w:ascii="Calibri" w:hAnsi="Calibri" w:cs="Times New Roman"/>
                <w:color w:val="000000"/>
                <w:sz w:val="16"/>
                <w:szCs w:val="16"/>
              </w:rPr>
              <w:t>is conferred by</w:t>
            </w:r>
          </w:p>
        </w:tc>
        <w:tc>
          <w:tcPr>
            <w:tcW w:w="90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p>
        </w:tc>
        <w:tc>
          <w:tcPr>
            <w:tcW w:w="90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p>
        </w:tc>
        <w:tc>
          <w:tcPr>
            <w:tcW w:w="72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p>
        </w:tc>
        <w:tc>
          <w:tcPr>
            <w:tcW w:w="81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r w:rsidRPr="008771A3">
              <w:rPr>
                <w:rFonts w:ascii="Calibri" w:hAnsi="Calibri" w:cs="Times New Roman"/>
                <w:color w:val="000000"/>
                <w:sz w:val="16"/>
                <w:szCs w:val="16"/>
              </w:rPr>
              <w:t>Relationship Property</w:t>
            </w:r>
          </w:p>
        </w:tc>
        <w:tc>
          <w:tcPr>
            <w:tcW w:w="135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p>
        </w:tc>
        <w:tc>
          <w:tcPr>
            <w:tcW w:w="180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r w:rsidRPr="008771A3">
              <w:rPr>
                <w:rFonts w:ascii="Calibri" w:hAnsi="Calibri" w:cs="Times New Roman"/>
                <w:color w:val="000000"/>
                <w:sz w:val="16"/>
                <w:szCs w:val="16"/>
              </w:rPr>
              <w:t xml:space="preserve">This </w:t>
            </w:r>
            <w:proofErr w:type="spellStart"/>
            <w:r w:rsidRPr="008771A3">
              <w:rPr>
                <w:rFonts w:ascii="Calibri" w:hAnsi="Calibri" w:cs="Times New Roman"/>
                <w:color w:val="000000"/>
                <w:sz w:val="16"/>
                <w:szCs w:val="16"/>
              </w:rPr>
              <w:t>prooerty</w:t>
            </w:r>
            <w:proofErr w:type="spellEnd"/>
            <w:r w:rsidRPr="008771A3">
              <w:rPr>
                <w:rFonts w:ascii="Calibri" w:hAnsi="Calibri" w:cs="Times New Roman"/>
                <w:color w:val="000000"/>
                <w:sz w:val="16"/>
                <w:szCs w:val="16"/>
              </w:rPr>
              <w:t xml:space="preserve"> should be read as being a property of some social construct as defined in the informative ontology for conceptual abstractions, to some other social construct such as a legal instrument or an agreement. </w:t>
            </w:r>
          </w:p>
        </w:tc>
        <w:tc>
          <w:tcPr>
            <w:tcW w:w="1093"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p>
        </w:tc>
      </w:tr>
      <w:tr w:rsidR="00657702" w:rsidRPr="00A92050" w:rsidTr="00831937">
        <w:trPr>
          <w:trHeight w:val="300"/>
        </w:trPr>
        <w:tc>
          <w:tcPr>
            <w:tcW w:w="1098"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proofErr w:type="spellStart"/>
            <w:r w:rsidRPr="008771A3">
              <w:rPr>
                <w:rFonts w:ascii="Calibri" w:hAnsi="Calibri" w:cs="Times New Roman"/>
                <w:color w:val="000000"/>
                <w:sz w:val="16"/>
                <w:szCs w:val="16"/>
              </w:rPr>
              <w:t>isMemberOf</w:t>
            </w:r>
            <w:proofErr w:type="spellEnd"/>
          </w:p>
        </w:tc>
        <w:tc>
          <w:tcPr>
            <w:tcW w:w="108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p>
        </w:tc>
        <w:tc>
          <w:tcPr>
            <w:tcW w:w="81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r w:rsidRPr="008771A3">
              <w:rPr>
                <w:rFonts w:ascii="Calibri" w:hAnsi="Calibri" w:cs="Times New Roman"/>
                <w:color w:val="000000"/>
                <w:sz w:val="16"/>
                <w:szCs w:val="16"/>
              </w:rPr>
              <w:t>is member of</w:t>
            </w:r>
          </w:p>
        </w:tc>
        <w:tc>
          <w:tcPr>
            <w:tcW w:w="126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r w:rsidRPr="008771A3">
              <w:rPr>
                <w:rFonts w:ascii="Calibri" w:hAnsi="Calibri" w:cs="Times New Roman"/>
                <w:color w:val="000000"/>
                <w:sz w:val="16"/>
                <w:szCs w:val="16"/>
              </w:rPr>
              <w:t>belonging, either individually or collectively, to a group</w:t>
            </w:r>
          </w:p>
        </w:tc>
        <w:tc>
          <w:tcPr>
            <w:tcW w:w="81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p>
        </w:tc>
        <w:tc>
          <w:tcPr>
            <w:tcW w:w="117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p>
        </w:tc>
        <w:tc>
          <w:tcPr>
            <w:tcW w:w="90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p>
        </w:tc>
        <w:tc>
          <w:tcPr>
            <w:tcW w:w="90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p>
        </w:tc>
        <w:tc>
          <w:tcPr>
            <w:tcW w:w="72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r w:rsidRPr="008771A3">
              <w:rPr>
                <w:rFonts w:ascii="Calibri" w:hAnsi="Calibri" w:cs="Times New Roman"/>
                <w:color w:val="000000"/>
                <w:sz w:val="16"/>
                <w:szCs w:val="16"/>
              </w:rPr>
              <w:t>has member</w:t>
            </w:r>
          </w:p>
        </w:tc>
        <w:tc>
          <w:tcPr>
            <w:tcW w:w="81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r w:rsidRPr="008771A3">
              <w:rPr>
                <w:rFonts w:ascii="Calibri" w:hAnsi="Calibri" w:cs="Times New Roman"/>
                <w:color w:val="000000"/>
                <w:sz w:val="16"/>
                <w:szCs w:val="16"/>
              </w:rPr>
              <w:t>Relationship Property</w:t>
            </w:r>
          </w:p>
        </w:tc>
        <w:tc>
          <w:tcPr>
            <w:tcW w:w="135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p>
        </w:tc>
        <w:tc>
          <w:tcPr>
            <w:tcW w:w="180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r w:rsidRPr="008771A3">
              <w:rPr>
                <w:rFonts w:ascii="Calibri" w:hAnsi="Calibri" w:cs="Times New Roman"/>
                <w:color w:val="000000"/>
                <w:sz w:val="16"/>
                <w:szCs w:val="16"/>
              </w:rPr>
              <w:t>This property should be read as being framed in terms of a logical union of group and organization (not shown).</w:t>
            </w:r>
          </w:p>
        </w:tc>
        <w:tc>
          <w:tcPr>
            <w:tcW w:w="1093"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p>
        </w:tc>
      </w:tr>
      <w:tr w:rsidR="00657702" w:rsidRPr="00A92050" w:rsidTr="00831937">
        <w:trPr>
          <w:trHeight w:val="300"/>
        </w:trPr>
        <w:tc>
          <w:tcPr>
            <w:tcW w:w="1098"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proofErr w:type="spellStart"/>
            <w:r w:rsidRPr="008771A3">
              <w:rPr>
                <w:rFonts w:ascii="Calibri" w:hAnsi="Calibri" w:cs="Times New Roman"/>
                <w:color w:val="000000"/>
                <w:sz w:val="16"/>
                <w:szCs w:val="16"/>
              </w:rPr>
              <w:t>isProvidedBy</w:t>
            </w:r>
            <w:proofErr w:type="spellEnd"/>
          </w:p>
        </w:tc>
        <w:tc>
          <w:tcPr>
            <w:tcW w:w="108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p>
        </w:tc>
        <w:tc>
          <w:tcPr>
            <w:tcW w:w="81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r w:rsidRPr="008771A3">
              <w:rPr>
                <w:rFonts w:ascii="Calibri" w:hAnsi="Calibri" w:cs="Times New Roman"/>
                <w:color w:val="000000"/>
                <w:sz w:val="16"/>
                <w:szCs w:val="16"/>
              </w:rPr>
              <w:t>is provided by</w:t>
            </w:r>
          </w:p>
        </w:tc>
        <w:tc>
          <w:tcPr>
            <w:tcW w:w="126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r w:rsidRPr="008771A3">
              <w:rPr>
                <w:rFonts w:ascii="Calibri" w:hAnsi="Calibri" w:cs="Times New Roman"/>
                <w:color w:val="000000"/>
                <w:sz w:val="16"/>
                <w:szCs w:val="16"/>
              </w:rPr>
              <w:t>is made available by</w:t>
            </w:r>
          </w:p>
        </w:tc>
        <w:tc>
          <w:tcPr>
            <w:tcW w:w="81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p>
        </w:tc>
        <w:tc>
          <w:tcPr>
            <w:tcW w:w="117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p>
        </w:tc>
        <w:tc>
          <w:tcPr>
            <w:tcW w:w="90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p>
        </w:tc>
        <w:tc>
          <w:tcPr>
            <w:tcW w:w="90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r w:rsidRPr="008771A3">
              <w:rPr>
                <w:rFonts w:ascii="Calibri" w:hAnsi="Calibri" w:cs="Times New Roman"/>
                <w:color w:val="000000"/>
                <w:sz w:val="16"/>
                <w:szCs w:val="16"/>
              </w:rPr>
              <w:t>autonomous agent</w:t>
            </w:r>
          </w:p>
        </w:tc>
        <w:tc>
          <w:tcPr>
            <w:tcW w:w="72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r w:rsidRPr="008771A3">
              <w:rPr>
                <w:rFonts w:ascii="Calibri" w:hAnsi="Calibri" w:cs="Times New Roman"/>
                <w:color w:val="000000"/>
                <w:sz w:val="16"/>
                <w:szCs w:val="16"/>
              </w:rPr>
              <w:t>provides</w:t>
            </w:r>
          </w:p>
        </w:tc>
        <w:tc>
          <w:tcPr>
            <w:tcW w:w="81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r w:rsidRPr="008771A3">
              <w:rPr>
                <w:rFonts w:ascii="Calibri" w:hAnsi="Calibri" w:cs="Times New Roman"/>
                <w:color w:val="000000"/>
                <w:sz w:val="16"/>
                <w:szCs w:val="16"/>
              </w:rPr>
              <w:t>Relationship Property</w:t>
            </w:r>
          </w:p>
        </w:tc>
        <w:tc>
          <w:tcPr>
            <w:tcW w:w="135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p>
        </w:tc>
        <w:tc>
          <w:tcPr>
            <w:tcW w:w="180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p>
        </w:tc>
        <w:tc>
          <w:tcPr>
            <w:tcW w:w="1093"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p>
        </w:tc>
      </w:tr>
      <w:tr w:rsidR="00657702" w:rsidRPr="00A92050" w:rsidTr="00831937">
        <w:trPr>
          <w:trHeight w:val="300"/>
        </w:trPr>
        <w:tc>
          <w:tcPr>
            <w:tcW w:w="1098"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proofErr w:type="spellStart"/>
            <w:r w:rsidRPr="008771A3">
              <w:rPr>
                <w:rFonts w:ascii="Calibri" w:hAnsi="Calibri" w:cs="Times New Roman"/>
                <w:color w:val="000000"/>
                <w:sz w:val="16"/>
                <w:szCs w:val="16"/>
              </w:rPr>
              <w:t>isUsedBy</w:t>
            </w:r>
            <w:proofErr w:type="spellEnd"/>
          </w:p>
        </w:tc>
        <w:tc>
          <w:tcPr>
            <w:tcW w:w="108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p>
        </w:tc>
        <w:tc>
          <w:tcPr>
            <w:tcW w:w="81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r w:rsidRPr="008771A3">
              <w:rPr>
                <w:rFonts w:ascii="Calibri" w:hAnsi="Calibri" w:cs="Times New Roman"/>
                <w:color w:val="000000"/>
                <w:sz w:val="16"/>
                <w:szCs w:val="16"/>
              </w:rPr>
              <w:t>is used by</w:t>
            </w:r>
          </w:p>
        </w:tc>
        <w:tc>
          <w:tcPr>
            <w:tcW w:w="126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r w:rsidRPr="008771A3">
              <w:rPr>
                <w:rFonts w:ascii="Calibri" w:hAnsi="Calibri" w:cs="Times New Roman"/>
                <w:color w:val="000000"/>
                <w:sz w:val="16"/>
                <w:szCs w:val="16"/>
              </w:rPr>
              <w:t>relates something to a thing that has the ability to employ or deploy it as appropriate</w:t>
            </w:r>
          </w:p>
        </w:tc>
        <w:tc>
          <w:tcPr>
            <w:tcW w:w="81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p>
        </w:tc>
        <w:tc>
          <w:tcPr>
            <w:tcW w:w="117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p>
        </w:tc>
        <w:tc>
          <w:tcPr>
            <w:tcW w:w="90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p>
        </w:tc>
        <w:tc>
          <w:tcPr>
            <w:tcW w:w="90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r w:rsidRPr="008771A3">
              <w:rPr>
                <w:rFonts w:ascii="Calibri" w:hAnsi="Calibri" w:cs="Times New Roman"/>
                <w:color w:val="000000"/>
                <w:sz w:val="16"/>
                <w:szCs w:val="16"/>
              </w:rPr>
              <w:t>autonomous agent</w:t>
            </w:r>
          </w:p>
        </w:tc>
        <w:tc>
          <w:tcPr>
            <w:tcW w:w="72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r w:rsidRPr="008771A3">
              <w:rPr>
                <w:rFonts w:ascii="Calibri" w:hAnsi="Calibri" w:cs="Times New Roman"/>
                <w:color w:val="000000"/>
                <w:sz w:val="16"/>
                <w:szCs w:val="16"/>
              </w:rPr>
              <w:t>uses</w:t>
            </w:r>
          </w:p>
        </w:tc>
        <w:tc>
          <w:tcPr>
            <w:tcW w:w="81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r w:rsidRPr="008771A3">
              <w:rPr>
                <w:rFonts w:ascii="Calibri" w:hAnsi="Calibri" w:cs="Times New Roman"/>
                <w:color w:val="000000"/>
                <w:sz w:val="16"/>
                <w:szCs w:val="16"/>
              </w:rPr>
              <w:t>Relationship Property</w:t>
            </w:r>
          </w:p>
        </w:tc>
        <w:tc>
          <w:tcPr>
            <w:tcW w:w="135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p>
        </w:tc>
        <w:tc>
          <w:tcPr>
            <w:tcW w:w="180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p>
        </w:tc>
        <w:tc>
          <w:tcPr>
            <w:tcW w:w="1093"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p>
        </w:tc>
      </w:tr>
      <w:tr w:rsidR="00657702" w:rsidRPr="00A92050" w:rsidTr="00831937">
        <w:trPr>
          <w:trHeight w:val="300"/>
        </w:trPr>
        <w:tc>
          <w:tcPr>
            <w:tcW w:w="1098"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r w:rsidRPr="008771A3">
              <w:rPr>
                <w:rFonts w:ascii="Calibri" w:hAnsi="Calibri" w:cs="Times New Roman"/>
                <w:color w:val="000000"/>
                <w:sz w:val="16"/>
                <w:szCs w:val="16"/>
              </w:rPr>
              <w:t>manages</w:t>
            </w:r>
          </w:p>
        </w:tc>
        <w:tc>
          <w:tcPr>
            <w:tcW w:w="108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r w:rsidRPr="008771A3">
              <w:rPr>
                <w:rFonts w:ascii="Calibri" w:hAnsi="Calibri" w:cs="Times New Roman"/>
                <w:color w:val="000000"/>
                <w:sz w:val="16"/>
                <w:szCs w:val="16"/>
              </w:rPr>
              <w:t>autonomous agent</w:t>
            </w:r>
          </w:p>
        </w:tc>
        <w:tc>
          <w:tcPr>
            <w:tcW w:w="81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r w:rsidRPr="008771A3">
              <w:rPr>
                <w:rFonts w:ascii="Calibri" w:hAnsi="Calibri" w:cs="Times New Roman"/>
                <w:color w:val="000000"/>
                <w:sz w:val="16"/>
                <w:szCs w:val="16"/>
              </w:rPr>
              <w:t>manages</w:t>
            </w:r>
          </w:p>
        </w:tc>
        <w:tc>
          <w:tcPr>
            <w:tcW w:w="126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r w:rsidRPr="008771A3">
              <w:rPr>
                <w:rFonts w:ascii="Calibri" w:hAnsi="Calibri" w:cs="Times New Roman"/>
                <w:color w:val="000000"/>
                <w:sz w:val="16"/>
                <w:szCs w:val="16"/>
              </w:rPr>
              <w:t>relates an autonomous agent to something that it directs in some way</w:t>
            </w:r>
          </w:p>
        </w:tc>
        <w:tc>
          <w:tcPr>
            <w:tcW w:w="81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p>
        </w:tc>
        <w:tc>
          <w:tcPr>
            <w:tcW w:w="117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p>
        </w:tc>
        <w:tc>
          <w:tcPr>
            <w:tcW w:w="90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p>
        </w:tc>
        <w:tc>
          <w:tcPr>
            <w:tcW w:w="90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p>
        </w:tc>
        <w:tc>
          <w:tcPr>
            <w:tcW w:w="72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r w:rsidRPr="008771A3">
              <w:rPr>
                <w:rFonts w:ascii="Calibri" w:hAnsi="Calibri" w:cs="Times New Roman"/>
                <w:color w:val="000000"/>
                <w:sz w:val="16"/>
                <w:szCs w:val="16"/>
              </w:rPr>
              <w:t>is managed by</w:t>
            </w:r>
          </w:p>
        </w:tc>
        <w:tc>
          <w:tcPr>
            <w:tcW w:w="81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r w:rsidRPr="008771A3">
              <w:rPr>
                <w:rFonts w:ascii="Calibri" w:hAnsi="Calibri" w:cs="Times New Roman"/>
                <w:color w:val="000000"/>
                <w:sz w:val="16"/>
                <w:szCs w:val="16"/>
              </w:rPr>
              <w:t>Relationship Property</w:t>
            </w:r>
          </w:p>
        </w:tc>
        <w:tc>
          <w:tcPr>
            <w:tcW w:w="135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p>
        </w:tc>
        <w:tc>
          <w:tcPr>
            <w:tcW w:w="180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p>
        </w:tc>
        <w:tc>
          <w:tcPr>
            <w:tcW w:w="1093"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p>
        </w:tc>
      </w:tr>
      <w:tr w:rsidR="00657702" w:rsidRPr="00A92050" w:rsidTr="00831937">
        <w:trPr>
          <w:trHeight w:val="300"/>
        </w:trPr>
        <w:tc>
          <w:tcPr>
            <w:tcW w:w="1098"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r w:rsidRPr="008771A3">
              <w:rPr>
                <w:rFonts w:ascii="Calibri" w:hAnsi="Calibri" w:cs="Times New Roman"/>
                <w:color w:val="000000"/>
                <w:sz w:val="16"/>
                <w:szCs w:val="16"/>
              </w:rPr>
              <w:t>provides</w:t>
            </w:r>
          </w:p>
        </w:tc>
        <w:tc>
          <w:tcPr>
            <w:tcW w:w="108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r w:rsidRPr="008771A3">
              <w:rPr>
                <w:rFonts w:ascii="Calibri" w:hAnsi="Calibri" w:cs="Times New Roman"/>
                <w:color w:val="000000"/>
                <w:sz w:val="16"/>
                <w:szCs w:val="16"/>
              </w:rPr>
              <w:t>autonomous agent</w:t>
            </w:r>
          </w:p>
        </w:tc>
        <w:tc>
          <w:tcPr>
            <w:tcW w:w="81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r w:rsidRPr="008771A3">
              <w:rPr>
                <w:rFonts w:ascii="Calibri" w:hAnsi="Calibri" w:cs="Times New Roman"/>
                <w:color w:val="000000"/>
                <w:sz w:val="16"/>
                <w:szCs w:val="16"/>
              </w:rPr>
              <w:t>provides</w:t>
            </w:r>
          </w:p>
        </w:tc>
        <w:tc>
          <w:tcPr>
            <w:tcW w:w="126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r w:rsidRPr="008771A3">
              <w:rPr>
                <w:rFonts w:ascii="Calibri" w:hAnsi="Calibri" w:cs="Times New Roman"/>
                <w:color w:val="000000"/>
                <w:sz w:val="16"/>
                <w:szCs w:val="16"/>
              </w:rPr>
              <w:t>makes something available to</w:t>
            </w:r>
          </w:p>
        </w:tc>
        <w:tc>
          <w:tcPr>
            <w:tcW w:w="81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p>
        </w:tc>
        <w:tc>
          <w:tcPr>
            <w:tcW w:w="117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p>
        </w:tc>
        <w:tc>
          <w:tcPr>
            <w:tcW w:w="90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p>
        </w:tc>
        <w:tc>
          <w:tcPr>
            <w:tcW w:w="90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p>
        </w:tc>
        <w:tc>
          <w:tcPr>
            <w:tcW w:w="72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r w:rsidRPr="008771A3">
              <w:rPr>
                <w:rFonts w:ascii="Calibri" w:hAnsi="Calibri" w:cs="Times New Roman"/>
                <w:color w:val="000000"/>
                <w:sz w:val="16"/>
                <w:szCs w:val="16"/>
              </w:rPr>
              <w:t>is provided by</w:t>
            </w:r>
          </w:p>
        </w:tc>
        <w:tc>
          <w:tcPr>
            <w:tcW w:w="81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r w:rsidRPr="008771A3">
              <w:rPr>
                <w:rFonts w:ascii="Calibri" w:hAnsi="Calibri" w:cs="Times New Roman"/>
                <w:color w:val="000000"/>
                <w:sz w:val="16"/>
                <w:szCs w:val="16"/>
              </w:rPr>
              <w:t>Relationship Property</w:t>
            </w:r>
          </w:p>
        </w:tc>
        <w:tc>
          <w:tcPr>
            <w:tcW w:w="135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p>
        </w:tc>
        <w:tc>
          <w:tcPr>
            <w:tcW w:w="180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p>
        </w:tc>
        <w:tc>
          <w:tcPr>
            <w:tcW w:w="1093"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p>
        </w:tc>
      </w:tr>
      <w:tr w:rsidR="00657702" w:rsidRPr="00A92050" w:rsidTr="00831937">
        <w:trPr>
          <w:trHeight w:val="300"/>
        </w:trPr>
        <w:tc>
          <w:tcPr>
            <w:tcW w:w="1098"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proofErr w:type="spellStart"/>
            <w:r w:rsidRPr="008771A3">
              <w:rPr>
                <w:rFonts w:ascii="Calibri" w:hAnsi="Calibri" w:cs="Times New Roman"/>
                <w:color w:val="000000"/>
                <w:sz w:val="16"/>
                <w:szCs w:val="16"/>
              </w:rPr>
              <w:t>refersTo</w:t>
            </w:r>
            <w:proofErr w:type="spellEnd"/>
          </w:p>
        </w:tc>
        <w:tc>
          <w:tcPr>
            <w:tcW w:w="108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r w:rsidRPr="008771A3">
              <w:rPr>
                <w:rFonts w:ascii="Calibri" w:hAnsi="Calibri" w:cs="Times New Roman"/>
                <w:color w:val="000000"/>
                <w:sz w:val="16"/>
                <w:szCs w:val="16"/>
              </w:rPr>
              <w:t>reference</w:t>
            </w:r>
          </w:p>
        </w:tc>
        <w:tc>
          <w:tcPr>
            <w:tcW w:w="81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r w:rsidRPr="008771A3">
              <w:rPr>
                <w:rFonts w:ascii="Calibri" w:hAnsi="Calibri" w:cs="Times New Roman"/>
                <w:color w:val="000000"/>
                <w:sz w:val="16"/>
                <w:szCs w:val="16"/>
              </w:rPr>
              <w:t>refers to</w:t>
            </w:r>
          </w:p>
        </w:tc>
        <w:tc>
          <w:tcPr>
            <w:tcW w:w="126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r w:rsidRPr="008771A3">
              <w:rPr>
                <w:rFonts w:ascii="Calibri" w:hAnsi="Calibri" w:cs="Times New Roman"/>
                <w:color w:val="000000"/>
                <w:sz w:val="16"/>
                <w:szCs w:val="16"/>
              </w:rPr>
              <w:t xml:space="preserve">the relationship </w:t>
            </w:r>
            <w:r w:rsidRPr="008771A3">
              <w:rPr>
                <w:rFonts w:ascii="Calibri" w:hAnsi="Calibri" w:cs="Times New Roman"/>
                <w:color w:val="000000"/>
                <w:sz w:val="16"/>
                <w:szCs w:val="16"/>
              </w:rPr>
              <w:lastRenderedPageBreak/>
              <w:t>between a reference and the concept it stands for or refers to, i.e., the referent for that reference</w:t>
            </w:r>
          </w:p>
        </w:tc>
        <w:tc>
          <w:tcPr>
            <w:tcW w:w="81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p>
        </w:tc>
        <w:tc>
          <w:tcPr>
            <w:tcW w:w="117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p>
        </w:tc>
        <w:tc>
          <w:tcPr>
            <w:tcW w:w="90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p>
        </w:tc>
        <w:tc>
          <w:tcPr>
            <w:tcW w:w="90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p>
        </w:tc>
        <w:tc>
          <w:tcPr>
            <w:tcW w:w="72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p>
        </w:tc>
        <w:tc>
          <w:tcPr>
            <w:tcW w:w="81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r w:rsidRPr="008771A3">
              <w:rPr>
                <w:rFonts w:ascii="Calibri" w:hAnsi="Calibri" w:cs="Times New Roman"/>
                <w:color w:val="000000"/>
                <w:sz w:val="16"/>
                <w:szCs w:val="16"/>
              </w:rPr>
              <w:t>Relation</w:t>
            </w:r>
            <w:r w:rsidRPr="008771A3">
              <w:rPr>
                <w:rFonts w:ascii="Calibri" w:hAnsi="Calibri" w:cs="Times New Roman"/>
                <w:color w:val="000000"/>
                <w:sz w:val="16"/>
                <w:szCs w:val="16"/>
              </w:rPr>
              <w:lastRenderedPageBreak/>
              <w:t>ship Property</w:t>
            </w:r>
          </w:p>
        </w:tc>
        <w:tc>
          <w:tcPr>
            <w:tcW w:w="135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p>
        </w:tc>
        <w:tc>
          <w:tcPr>
            <w:tcW w:w="180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p>
        </w:tc>
        <w:tc>
          <w:tcPr>
            <w:tcW w:w="1093"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p>
        </w:tc>
      </w:tr>
      <w:tr w:rsidR="00657702" w:rsidRPr="00A92050" w:rsidTr="00831937">
        <w:trPr>
          <w:trHeight w:val="300"/>
        </w:trPr>
        <w:tc>
          <w:tcPr>
            <w:tcW w:w="1098"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r w:rsidRPr="008771A3">
              <w:rPr>
                <w:rFonts w:ascii="Calibri" w:hAnsi="Calibri" w:cs="Times New Roman"/>
                <w:color w:val="000000"/>
                <w:sz w:val="16"/>
                <w:szCs w:val="16"/>
              </w:rPr>
              <w:lastRenderedPageBreak/>
              <w:t>represents</w:t>
            </w:r>
          </w:p>
        </w:tc>
        <w:tc>
          <w:tcPr>
            <w:tcW w:w="108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r w:rsidRPr="008771A3">
              <w:rPr>
                <w:rFonts w:ascii="Calibri" w:hAnsi="Calibri" w:cs="Times New Roman"/>
                <w:color w:val="000000"/>
                <w:sz w:val="16"/>
                <w:szCs w:val="16"/>
              </w:rPr>
              <w:t>reference</w:t>
            </w:r>
          </w:p>
        </w:tc>
        <w:tc>
          <w:tcPr>
            <w:tcW w:w="81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r w:rsidRPr="008771A3">
              <w:rPr>
                <w:rFonts w:ascii="Calibri" w:hAnsi="Calibri" w:cs="Times New Roman"/>
                <w:color w:val="000000"/>
                <w:sz w:val="16"/>
                <w:szCs w:val="16"/>
              </w:rPr>
              <w:t>represents</w:t>
            </w:r>
          </w:p>
        </w:tc>
        <w:tc>
          <w:tcPr>
            <w:tcW w:w="126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r w:rsidRPr="008771A3">
              <w:rPr>
                <w:rFonts w:ascii="Calibri" w:hAnsi="Calibri" w:cs="Times New Roman"/>
                <w:color w:val="000000"/>
                <w:sz w:val="16"/>
                <w:szCs w:val="16"/>
              </w:rPr>
              <w:t>relates some textual or other symbol or some set of words to some concept that has the sense or meaning the representation is intended to convey</w:t>
            </w:r>
          </w:p>
        </w:tc>
        <w:tc>
          <w:tcPr>
            <w:tcW w:w="81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p>
        </w:tc>
        <w:tc>
          <w:tcPr>
            <w:tcW w:w="117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r w:rsidRPr="008771A3">
              <w:rPr>
                <w:rFonts w:ascii="Calibri" w:hAnsi="Calibri" w:cs="Times New Roman"/>
                <w:color w:val="000000"/>
                <w:sz w:val="16"/>
                <w:szCs w:val="16"/>
              </w:rPr>
              <w:t>refers to</w:t>
            </w:r>
          </w:p>
        </w:tc>
        <w:tc>
          <w:tcPr>
            <w:tcW w:w="90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p>
        </w:tc>
        <w:tc>
          <w:tcPr>
            <w:tcW w:w="90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p>
        </w:tc>
        <w:tc>
          <w:tcPr>
            <w:tcW w:w="72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r w:rsidRPr="008771A3">
              <w:rPr>
                <w:rFonts w:ascii="Calibri" w:hAnsi="Calibri" w:cs="Times New Roman"/>
                <w:color w:val="000000"/>
                <w:sz w:val="16"/>
                <w:szCs w:val="16"/>
              </w:rPr>
              <w:t>has representation</w:t>
            </w:r>
          </w:p>
        </w:tc>
        <w:tc>
          <w:tcPr>
            <w:tcW w:w="81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r w:rsidRPr="008771A3">
              <w:rPr>
                <w:rFonts w:ascii="Calibri" w:hAnsi="Calibri" w:cs="Times New Roman"/>
                <w:color w:val="000000"/>
                <w:sz w:val="16"/>
                <w:szCs w:val="16"/>
              </w:rPr>
              <w:t>Relationship Property</w:t>
            </w:r>
          </w:p>
        </w:tc>
        <w:tc>
          <w:tcPr>
            <w:tcW w:w="135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p>
        </w:tc>
        <w:tc>
          <w:tcPr>
            <w:tcW w:w="180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p>
        </w:tc>
        <w:tc>
          <w:tcPr>
            <w:tcW w:w="1093"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p>
        </w:tc>
      </w:tr>
      <w:tr w:rsidR="00657702" w:rsidRPr="00A92050" w:rsidTr="00831937">
        <w:trPr>
          <w:trHeight w:val="300"/>
        </w:trPr>
        <w:tc>
          <w:tcPr>
            <w:tcW w:w="1098"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r w:rsidRPr="008771A3">
              <w:rPr>
                <w:rFonts w:ascii="Calibri" w:hAnsi="Calibri" w:cs="Times New Roman"/>
                <w:color w:val="000000"/>
                <w:sz w:val="16"/>
                <w:szCs w:val="16"/>
              </w:rPr>
              <w:t>uses</w:t>
            </w:r>
          </w:p>
        </w:tc>
        <w:tc>
          <w:tcPr>
            <w:tcW w:w="108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r w:rsidRPr="008771A3">
              <w:rPr>
                <w:rFonts w:ascii="Calibri" w:hAnsi="Calibri" w:cs="Times New Roman"/>
                <w:color w:val="000000"/>
                <w:sz w:val="16"/>
                <w:szCs w:val="16"/>
              </w:rPr>
              <w:t>autonomous agent</w:t>
            </w:r>
          </w:p>
        </w:tc>
        <w:tc>
          <w:tcPr>
            <w:tcW w:w="81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r w:rsidRPr="008771A3">
              <w:rPr>
                <w:rFonts w:ascii="Calibri" w:hAnsi="Calibri" w:cs="Times New Roman"/>
                <w:color w:val="000000"/>
                <w:sz w:val="16"/>
                <w:szCs w:val="16"/>
              </w:rPr>
              <w:t>uses</w:t>
            </w:r>
          </w:p>
        </w:tc>
        <w:tc>
          <w:tcPr>
            <w:tcW w:w="126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r w:rsidRPr="008771A3">
              <w:rPr>
                <w:rFonts w:ascii="Calibri" w:hAnsi="Calibri" w:cs="Times New Roman"/>
                <w:color w:val="000000"/>
                <w:sz w:val="16"/>
                <w:szCs w:val="16"/>
              </w:rPr>
              <w:t>relates an autonomous agent to something that it has the ability to employ in some way</w:t>
            </w:r>
          </w:p>
        </w:tc>
        <w:tc>
          <w:tcPr>
            <w:tcW w:w="81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p>
        </w:tc>
        <w:tc>
          <w:tcPr>
            <w:tcW w:w="117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p>
        </w:tc>
        <w:tc>
          <w:tcPr>
            <w:tcW w:w="90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p>
        </w:tc>
        <w:tc>
          <w:tcPr>
            <w:tcW w:w="90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p>
        </w:tc>
        <w:tc>
          <w:tcPr>
            <w:tcW w:w="72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r w:rsidRPr="008771A3">
              <w:rPr>
                <w:rFonts w:ascii="Calibri" w:hAnsi="Calibri" w:cs="Times New Roman"/>
                <w:color w:val="000000"/>
                <w:sz w:val="16"/>
                <w:szCs w:val="16"/>
              </w:rPr>
              <w:t>is used by</w:t>
            </w:r>
          </w:p>
        </w:tc>
        <w:tc>
          <w:tcPr>
            <w:tcW w:w="81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r w:rsidRPr="008771A3">
              <w:rPr>
                <w:rFonts w:ascii="Calibri" w:hAnsi="Calibri" w:cs="Times New Roman"/>
                <w:color w:val="000000"/>
                <w:sz w:val="16"/>
                <w:szCs w:val="16"/>
              </w:rPr>
              <w:t>Relationship Property</w:t>
            </w:r>
          </w:p>
        </w:tc>
        <w:tc>
          <w:tcPr>
            <w:tcW w:w="135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p>
        </w:tc>
        <w:tc>
          <w:tcPr>
            <w:tcW w:w="180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p>
        </w:tc>
        <w:tc>
          <w:tcPr>
            <w:tcW w:w="1093"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p>
        </w:tc>
      </w:tr>
      <w:tr w:rsidR="00657702" w:rsidRPr="00A92050" w:rsidTr="00831937">
        <w:trPr>
          <w:trHeight w:val="300"/>
        </w:trPr>
        <w:tc>
          <w:tcPr>
            <w:tcW w:w="1098"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proofErr w:type="spellStart"/>
            <w:r w:rsidRPr="008771A3">
              <w:rPr>
                <w:rFonts w:ascii="Calibri" w:hAnsi="Calibri" w:cs="Times New Roman"/>
                <w:color w:val="000000"/>
                <w:sz w:val="16"/>
                <w:szCs w:val="16"/>
              </w:rPr>
              <w:t>wasFormerlyKnownAs</w:t>
            </w:r>
            <w:proofErr w:type="spellEnd"/>
          </w:p>
        </w:tc>
        <w:tc>
          <w:tcPr>
            <w:tcW w:w="108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p>
        </w:tc>
        <w:tc>
          <w:tcPr>
            <w:tcW w:w="81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r w:rsidRPr="008771A3">
              <w:rPr>
                <w:rFonts w:ascii="Calibri" w:hAnsi="Calibri" w:cs="Times New Roman"/>
                <w:color w:val="000000"/>
                <w:sz w:val="16"/>
                <w:szCs w:val="16"/>
              </w:rPr>
              <w:t>was formerly known as</w:t>
            </w:r>
          </w:p>
        </w:tc>
        <w:tc>
          <w:tcPr>
            <w:tcW w:w="126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r w:rsidRPr="008771A3">
              <w:rPr>
                <w:rFonts w:ascii="Calibri" w:hAnsi="Calibri" w:cs="Times New Roman"/>
                <w:color w:val="000000"/>
                <w:sz w:val="16"/>
                <w:szCs w:val="16"/>
              </w:rPr>
              <w:t>a name by which something was known in the past</w:t>
            </w:r>
          </w:p>
        </w:tc>
        <w:tc>
          <w:tcPr>
            <w:tcW w:w="81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p>
        </w:tc>
        <w:tc>
          <w:tcPr>
            <w:tcW w:w="117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r w:rsidRPr="008771A3">
              <w:rPr>
                <w:rFonts w:ascii="Calibri" w:hAnsi="Calibri" w:cs="Times New Roman"/>
                <w:color w:val="000000"/>
                <w:sz w:val="16"/>
                <w:szCs w:val="16"/>
              </w:rPr>
              <w:t>has name</w:t>
            </w:r>
          </w:p>
        </w:tc>
        <w:tc>
          <w:tcPr>
            <w:tcW w:w="90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p>
        </w:tc>
        <w:tc>
          <w:tcPr>
            <w:tcW w:w="90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r w:rsidRPr="008771A3">
              <w:rPr>
                <w:rFonts w:ascii="Calibri" w:hAnsi="Calibri" w:cs="Times New Roman"/>
                <w:color w:val="000000"/>
                <w:sz w:val="16"/>
                <w:szCs w:val="16"/>
              </w:rPr>
              <w:t>text</w:t>
            </w:r>
          </w:p>
        </w:tc>
        <w:tc>
          <w:tcPr>
            <w:tcW w:w="72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p>
        </w:tc>
        <w:tc>
          <w:tcPr>
            <w:tcW w:w="81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r w:rsidRPr="008771A3">
              <w:rPr>
                <w:rFonts w:ascii="Calibri" w:hAnsi="Calibri" w:cs="Times New Roman"/>
                <w:color w:val="000000"/>
                <w:sz w:val="16"/>
                <w:szCs w:val="16"/>
              </w:rPr>
              <w:t>Simple Property</w:t>
            </w:r>
          </w:p>
        </w:tc>
        <w:tc>
          <w:tcPr>
            <w:tcW w:w="135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p>
        </w:tc>
        <w:tc>
          <w:tcPr>
            <w:tcW w:w="180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p>
        </w:tc>
        <w:tc>
          <w:tcPr>
            <w:tcW w:w="1093"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p>
        </w:tc>
      </w:tr>
      <w:tr w:rsidR="00657702" w:rsidRPr="00A92050" w:rsidTr="00831937">
        <w:trPr>
          <w:trHeight w:val="300"/>
        </w:trPr>
        <w:tc>
          <w:tcPr>
            <w:tcW w:w="1098"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r w:rsidRPr="008771A3">
              <w:rPr>
                <w:rFonts w:ascii="Calibri" w:hAnsi="Calibri" w:cs="Times New Roman"/>
                <w:color w:val="000000"/>
                <w:sz w:val="16"/>
                <w:szCs w:val="16"/>
              </w:rPr>
              <w:t>appoints</w:t>
            </w:r>
          </w:p>
        </w:tc>
        <w:tc>
          <w:tcPr>
            <w:tcW w:w="108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r w:rsidRPr="008771A3">
              <w:rPr>
                <w:rFonts w:ascii="Calibri" w:hAnsi="Calibri" w:cs="Times New Roman"/>
                <w:color w:val="000000"/>
                <w:sz w:val="16"/>
                <w:szCs w:val="16"/>
              </w:rPr>
              <w:t>autonomous agent</w:t>
            </w:r>
          </w:p>
        </w:tc>
        <w:tc>
          <w:tcPr>
            <w:tcW w:w="81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r w:rsidRPr="008771A3">
              <w:rPr>
                <w:rFonts w:ascii="Calibri" w:hAnsi="Calibri" w:cs="Times New Roman"/>
                <w:color w:val="000000"/>
                <w:sz w:val="16"/>
                <w:szCs w:val="16"/>
              </w:rPr>
              <w:t>appoints</w:t>
            </w:r>
          </w:p>
        </w:tc>
        <w:tc>
          <w:tcPr>
            <w:tcW w:w="126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r w:rsidRPr="008771A3">
              <w:rPr>
                <w:rFonts w:ascii="Calibri" w:hAnsi="Calibri" w:cs="Times New Roman"/>
                <w:color w:val="000000"/>
                <w:sz w:val="16"/>
                <w:szCs w:val="16"/>
              </w:rPr>
              <w:t>assigns a job or role to someone, selects or designates to fill an office or a position, fixes or sets by authority or by mutual agreement</w:t>
            </w:r>
          </w:p>
        </w:tc>
        <w:tc>
          <w:tcPr>
            <w:tcW w:w="81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p>
        </w:tc>
        <w:tc>
          <w:tcPr>
            <w:tcW w:w="117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r w:rsidRPr="008771A3">
              <w:rPr>
                <w:rFonts w:ascii="Calibri" w:hAnsi="Calibri" w:cs="Times New Roman"/>
                <w:color w:val="000000"/>
                <w:sz w:val="16"/>
                <w:szCs w:val="16"/>
              </w:rPr>
              <w:t>designates</w:t>
            </w:r>
          </w:p>
        </w:tc>
        <w:tc>
          <w:tcPr>
            <w:tcW w:w="90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p>
        </w:tc>
        <w:tc>
          <w:tcPr>
            <w:tcW w:w="90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r w:rsidRPr="008771A3">
              <w:rPr>
                <w:rFonts w:ascii="Calibri" w:hAnsi="Calibri" w:cs="Times New Roman"/>
                <w:color w:val="000000"/>
                <w:sz w:val="16"/>
                <w:szCs w:val="16"/>
              </w:rPr>
              <w:t>autonomous agent</w:t>
            </w:r>
          </w:p>
        </w:tc>
        <w:tc>
          <w:tcPr>
            <w:tcW w:w="72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r w:rsidRPr="008771A3">
              <w:rPr>
                <w:rFonts w:ascii="Calibri" w:hAnsi="Calibri" w:cs="Times New Roman"/>
                <w:color w:val="000000"/>
                <w:sz w:val="16"/>
                <w:szCs w:val="16"/>
              </w:rPr>
              <w:t>is appointed by</w:t>
            </w:r>
          </w:p>
        </w:tc>
        <w:tc>
          <w:tcPr>
            <w:tcW w:w="81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r w:rsidRPr="008771A3">
              <w:rPr>
                <w:rFonts w:ascii="Calibri" w:hAnsi="Calibri" w:cs="Times New Roman"/>
                <w:color w:val="000000"/>
                <w:sz w:val="16"/>
                <w:szCs w:val="16"/>
              </w:rPr>
              <w:t>Relationship Property</w:t>
            </w:r>
          </w:p>
        </w:tc>
        <w:tc>
          <w:tcPr>
            <w:tcW w:w="135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p>
        </w:tc>
        <w:tc>
          <w:tcPr>
            <w:tcW w:w="180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p>
        </w:tc>
        <w:tc>
          <w:tcPr>
            <w:tcW w:w="1093"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r w:rsidRPr="008771A3">
              <w:rPr>
                <w:rFonts w:ascii="Calibri" w:hAnsi="Calibri" w:cs="Times New Roman"/>
                <w:color w:val="000000"/>
                <w:sz w:val="16"/>
                <w:szCs w:val="16"/>
              </w:rPr>
              <w:t>Free Online Dictionary</w:t>
            </w:r>
          </w:p>
        </w:tc>
      </w:tr>
      <w:tr w:rsidR="00657702" w:rsidRPr="00A92050" w:rsidTr="00831937">
        <w:trPr>
          <w:trHeight w:val="300"/>
        </w:trPr>
        <w:tc>
          <w:tcPr>
            <w:tcW w:w="1098"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proofErr w:type="spellStart"/>
            <w:r w:rsidRPr="008771A3">
              <w:rPr>
                <w:rFonts w:ascii="Calibri" w:hAnsi="Calibri" w:cs="Times New Roman"/>
                <w:color w:val="000000"/>
                <w:sz w:val="16"/>
                <w:szCs w:val="16"/>
              </w:rPr>
              <w:t>hasPart</w:t>
            </w:r>
            <w:proofErr w:type="spellEnd"/>
          </w:p>
        </w:tc>
        <w:tc>
          <w:tcPr>
            <w:tcW w:w="108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p>
        </w:tc>
        <w:tc>
          <w:tcPr>
            <w:tcW w:w="81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r w:rsidRPr="008771A3">
              <w:rPr>
                <w:rFonts w:ascii="Calibri" w:hAnsi="Calibri" w:cs="Times New Roman"/>
                <w:color w:val="000000"/>
                <w:sz w:val="16"/>
                <w:szCs w:val="16"/>
              </w:rPr>
              <w:t xml:space="preserve">has part </w:t>
            </w:r>
          </w:p>
        </w:tc>
        <w:tc>
          <w:tcPr>
            <w:tcW w:w="126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r w:rsidRPr="008771A3">
              <w:rPr>
                <w:rFonts w:ascii="Calibri" w:hAnsi="Calibri" w:cs="Times New Roman"/>
                <w:color w:val="000000"/>
                <w:sz w:val="16"/>
                <w:szCs w:val="16"/>
              </w:rPr>
              <w:t xml:space="preserve">indicates any </w:t>
            </w:r>
            <w:r w:rsidRPr="008771A3">
              <w:rPr>
                <w:rFonts w:ascii="Calibri" w:hAnsi="Calibri" w:cs="Times New Roman"/>
                <w:color w:val="000000"/>
                <w:sz w:val="16"/>
                <w:szCs w:val="16"/>
              </w:rPr>
              <w:lastRenderedPageBreak/>
              <w:t xml:space="preserve">portion of a thing, regardless of whether the portion itself is attached to the remainder or detached; cognitively salient or arbitrarily demarcated; self-connected or disconnected; homogeneous or gerrymandered; material or immaterial; extended or </w:t>
            </w:r>
            <w:proofErr w:type="spellStart"/>
            <w:r w:rsidRPr="008771A3">
              <w:rPr>
                <w:rFonts w:ascii="Calibri" w:hAnsi="Calibri" w:cs="Times New Roman"/>
                <w:color w:val="000000"/>
                <w:sz w:val="16"/>
                <w:szCs w:val="16"/>
              </w:rPr>
              <w:t>unextended</w:t>
            </w:r>
            <w:proofErr w:type="spellEnd"/>
            <w:r w:rsidRPr="008771A3">
              <w:rPr>
                <w:rFonts w:ascii="Calibri" w:hAnsi="Calibri" w:cs="Times New Roman"/>
                <w:color w:val="000000"/>
                <w:sz w:val="16"/>
                <w:szCs w:val="16"/>
              </w:rPr>
              <w:t>; spatial or temporal</w:t>
            </w:r>
          </w:p>
        </w:tc>
        <w:tc>
          <w:tcPr>
            <w:tcW w:w="81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p>
        </w:tc>
        <w:tc>
          <w:tcPr>
            <w:tcW w:w="117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r w:rsidRPr="008771A3">
              <w:rPr>
                <w:rFonts w:ascii="Calibri" w:hAnsi="Calibri" w:cs="Times New Roman"/>
                <w:color w:val="000000"/>
                <w:sz w:val="16"/>
                <w:szCs w:val="16"/>
              </w:rPr>
              <w:t>has</w:t>
            </w:r>
          </w:p>
        </w:tc>
        <w:tc>
          <w:tcPr>
            <w:tcW w:w="90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p>
        </w:tc>
        <w:tc>
          <w:tcPr>
            <w:tcW w:w="90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p>
        </w:tc>
        <w:tc>
          <w:tcPr>
            <w:tcW w:w="72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r w:rsidRPr="008771A3">
              <w:rPr>
                <w:rFonts w:ascii="Calibri" w:hAnsi="Calibri" w:cs="Times New Roman"/>
                <w:color w:val="000000"/>
                <w:sz w:val="16"/>
                <w:szCs w:val="16"/>
              </w:rPr>
              <w:t xml:space="preserve">is a </w:t>
            </w:r>
            <w:r w:rsidRPr="008771A3">
              <w:rPr>
                <w:rFonts w:ascii="Calibri" w:hAnsi="Calibri" w:cs="Times New Roman"/>
                <w:color w:val="000000"/>
                <w:sz w:val="16"/>
                <w:szCs w:val="16"/>
              </w:rPr>
              <w:lastRenderedPageBreak/>
              <w:t>part of</w:t>
            </w:r>
          </w:p>
        </w:tc>
        <w:tc>
          <w:tcPr>
            <w:tcW w:w="81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r w:rsidRPr="008771A3">
              <w:rPr>
                <w:rFonts w:ascii="Calibri" w:hAnsi="Calibri" w:cs="Times New Roman"/>
                <w:color w:val="000000"/>
                <w:sz w:val="16"/>
                <w:szCs w:val="16"/>
              </w:rPr>
              <w:lastRenderedPageBreak/>
              <w:t>Relation</w:t>
            </w:r>
            <w:r w:rsidRPr="008771A3">
              <w:rPr>
                <w:rFonts w:ascii="Calibri" w:hAnsi="Calibri" w:cs="Times New Roman"/>
                <w:color w:val="000000"/>
                <w:sz w:val="16"/>
                <w:szCs w:val="16"/>
              </w:rPr>
              <w:lastRenderedPageBreak/>
              <w:t>ship Property</w:t>
            </w:r>
          </w:p>
        </w:tc>
        <w:tc>
          <w:tcPr>
            <w:tcW w:w="135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p>
        </w:tc>
        <w:tc>
          <w:tcPr>
            <w:tcW w:w="180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r w:rsidRPr="008771A3">
              <w:rPr>
                <w:rFonts w:ascii="Calibri" w:hAnsi="Calibri" w:cs="Times New Roman"/>
                <w:color w:val="000000"/>
                <w:sz w:val="16"/>
                <w:szCs w:val="16"/>
              </w:rPr>
              <w:t xml:space="preserve">This property relates a </w:t>
            </w:r>
            <w:r w:rsidRPr="008771A3">
              <w:rPr>
                <w:rFonts w:ascii="Calibri" w:hAnsi="Calibri" w:cs="Times New Roman"/>
                <w:color w:val="000000"/>
                <w:sz w:val="16"/>
                <w:szCs w:val="16"/>
              </w:rPr>
              <w:lastRenderedPageBreak/>
              <w:t xml:space="preserve">thing to anything which is a proper part of that thing. This is not </w:t>
            </w:r>
            <w:proofErr w:type="spellStart"/>
            <w:r w:rsidRPr="008771A3">
              <w:rPr>
                <w:rFonts w:ascii="Calibri" w:hAnsi="Calibri" w:cs="Times New Roman"/>
                <w:color w:val="000000"/>
                <w:sz w:val="16"/>
                <w:szCs w:val="16"/>
              </w:rPr>
              <w:t>parthood</w:t>
            </w:r>
            <w:proofErr w:type="spellEnd"/>
            <w:r w:rsidRPr="008771A3">
              <w:rPr>
                <w:rFonts w:ascii="Calibri" w:hAnsi="Calibri" w:cs="Times New Roman"/>
                <w:color w:val="000000"/>
                <w:sz w:val="16"/>
                <w:szCs w:val="16"/>
              </w:rPr>
              <w:t xml:space="preserve"> in the sense of </w:t>
            </w:r>
            <w:proofErr w:type="gramStart"/>
            <w:r w:rsidRPr="008771A3">
              <w:rPr>
                <w:rFonts w:ascii="Calibri" w:hAnsi="Calibri" w:cs="Times New Roman"/>
                <w:color w:val="000000"/>
                <w:sz w:val="16"/>
                <w:szCs w:val="16"/>
              </w:rPr>
              <w:t>a the</w:t>
            </w:r>
            <w:proofErr w:type="gramEnd"/>
            <w:r w:rsidRPr="008771A3">
              <w:rPr>
                <w:rFonts w:ascii="Calibri" w:hAnsi="Calibri" w:cs="Times New Roman"/>
                <w:color w:val="000000"/>
                <w:sz w:val="16"/>
                <w:szCs w:val="16"/>
              </w:rPr>
              <w:t xml:space="preserve"> role of part which may be played by interchangeable things such as wheels; instead this property relates an independent thing to something which makes up a part of it. </w:t>
            </w:r>
          </w:p>
        </w:tc>
        <w:tc>
          <w:tcPr>
            <w:tcW w:w="1093"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r w:rsidRPr="008771A3">
              <w:rPr>
                <w:rFonts w:ascii="Calibri" w:hAnsi="Calibri" w:cs="Times New Roman"/>
                <w:color w:val="000000"/>
                <w:sz w:val="16"/>
                <w:szCs w:val="16"/>
              </w:rPr>
              <w:lastRenderedPageBreak/>
              <w:t xml:space="preserve">Stanford </w:t>
            </w:r>
            <w:r w:rsidRPr="008771A3">
              <w:rPr>
                <w:rFonts w:ascii="Calibri" w:hAnsi="Calibri" w:cs="Times New Roman"/>
                <w:color w:val="000000"/>
                <w:sz w:val="16"/>
                <w:szCs w:val="16"/>
              </w:rPr>
              <w:lastRenderedPageBreak/>
              <w:t>Encyclopedia of Philosophy at http://plato.stanford.edu/entries/mereology/</w:t>
            </w:r>
          </w:p>
        </w:tc>
      </w:tr>
      <w:tr w:rsidR="00657702" w:rsidRPr="00A92050" w:rsidTr="00831937">
        <w:trPr>
          <w:trHeight w:val="300"/>
        </w:trPr>
        <w:tc>
          <w:tcPr>
            <w:tcW w:w="1098"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proofErr w:type="spellStart"/>
            <w:r w:rsidRPr="008771A3">
              <w:rPr>
                <w:rFonts w:ascii="Calibri" w:hAnsi="Calibri" w:cs="Times New Roman"/>
                <w:color w:val="000000"/>
                <w:sz w:val="16"/>
                <w:szCs w:val="16"/>
              </w:rPr>
              <w:lastRenderedPageBreak/>
              <w:t>isPartOf</w:t>
            </w:r>
            <w:proofErr w:type="spellEnd"/>
          </w:p>
        </w:tc>
        <w:tc>
          <w:tcPr>
            <w:tcW w:w="108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p>
        </w:tc>
        <w:tc>
          <w:tcPr>
            <w:tcW w:w="81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r w:rsidRPr="008771A3">
              <w:rPr>
                <w:rFonts w:ascii="Calibri" w:hAnsi="Calibri" w:cs="Times New Roman"/>
                <w:color w:val="000000"/>
                <w:sz w:val="16"/>
                <w:szCs w:val="16"/>
              </w:rPr>
              <w:t>is a part of</w:t>
            </w:r>
          </w:p>
        </w:tc>
        <w:tc>
          <w:tcPr>
            <w:tcW w:w="126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r w:rsidRPr="008771A3">
              <w:rPr>
                <w:rFonts w:ascii="Calibri" w:hAnsi="Calibri" w:cs="Times New Roman"/>
                <w:color w:val="000000"/>
                <w:sz w:val="16"/>
                <w:szCs w:val="16"/>
              </w:rPr>
              <w:t xml:space="preserve">relates something to a thing that it is some component or portion of, regardless of how that whole-part relationship is manifested, i.e., attached to the remainder or detached; cognitively salient or arbitrarily demarcated; self-connected </w:t>
            </w:r>
            <w:r w:rsidRPr="008771A3">
              <w:rPr>
                <w:rFonts w:ascii="Calibri" w:hAnsi="Calibri" w:cs="Times New Roman"/>
                <w:color w:val="000000"/>
                <w:sz w:val="16"/>
                <w:szCs w:val="16"/>
              </w:rPr>
              <w:lastRenderedPageBreak/>
              <w:t xml:space="preserve">or disconnected; homogeneous or gerrymandered; material or immaterial; extended or </w:t>
            </w:r>
            <w:proofErr w:type="spellStart"/>
            <w:r w:rsidRPr="008771A3">
              <w:rPr>
                <w:rFonts w:ascii="Calibri" w:hAnsi="Calibri" w:cs="Times New Roman"/>
                <w:color w:val="000000"/>
                <w:sz w:val="16"/>
                <w:szCs w:val="16"/>
              </w:rPr>
              <w:t>unextended</w:t>
            </w:r>
            <w:proofErr w:type="spellEnd"/>
            <w:r w:rsidRPr="008771A3">
              <w:rPr>
                <w:rFonts w:ascii="Calibri" w:hAnsi="Calibri" w:cs="Times New Roman"/>
                <w:color w:val="000000"/>
                <w:sz w:val="16"/>
                <w:szCs w:val="16"/>
              </w:rPr>
              <w:t>; spatial or temporal; the most generic part relation, reflexive, asymmetric, and transitive</w:t>
            </w:r>
          </w:p>
        </w:tc>
        <w:tc>
          <w:tcPr>
            <w:tcW w:w="81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p>
        </w:tc>
        <w:tc>
          <w:tcPr>
            <w:tcW w:w="117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p>
        </w:tc>
        <w:tc>
          <w:tcPr>
            <w:tcW w:w="90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p>
        </w:tc>
        <w:tc>
          <w:tcPr>
            <w:tcW w:w="90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p>
        </w:tc>
        <w:tc>
          <w:tcPr>
            <w:tcW w:w="72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r w:rsidRPr="008771A3">
              <w:rPr>
                <w:rFonts w:ascii="Calibri" w:hAnsi="Calibri" w:cs="Times New Roman"/>
                <w:color w:val="000000"/>
                <w:sz w:val="16"/>
                <w:szCs w:val="16"/>
              </w:rPr>
              <w:t xml:space="preserve">has part </w:t>
            </w:r>
          </w:p>
        </w:tc>
        <w:tc>
          <w:tcPr>
            <w:tcW w:w="81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r w:rsidRPr="008771A3">
              <w:rPr>
                <w:rFonts w:ascii="Calibri" w:hAnsi="Calibri" w:cs="Times New Roman"/>
                <w:color w:val="000000"/>
                <w:sz w:val="16"/>
                <w:szCs w:val="16"/>
              </w:rPr>
              <w:t>Relationship Property</w:t>
            </w:r>
          </w:p>
        </w:tc>
        <w:tc>
          <w:tcPr>
            <w:tcW w:w="135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p>
        </w:tc>
        <w:tc>
          <w:tcPr>
            <w:tcW w:w="180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r w:rsidRPr="008771A3">
              <w:rPr>
                <w:rFonts w:ascii="Calibri" w:hAnsi="Calibri" w:cs="Times New Roman"/>
                <w:color w:val="000000"/>
                <w:sz w:val="16"/>
                <w:szCs w:val="16"/>
              </w:rPr>
              <w:t xml:space="preserve">This property represents what is also known in the literature of 'proper </w:t>
            </w:r>
            <w:proofErr w:type="spellStart"/>
            <w:r w:rsidRPr="008771A3">
              <w:rPr>
                <w:rFonts w:ascii="Calibri" w:hAnsi="Calibri" w:cs="Times New Roman"/>
                <w:color w:val="000000"/>
                <w:sz w:val="16"/>
                <w:szCs w:val="16"/>
              </w:rPr>
              <w:t>parthood</w:t>
            </w:r>
            <w:proofErr w:type="spellEnd"/>
            <w:r w:rsidRPr="008771A3">
              <w:rPr>
                <w:rFonts w:ascii="Calibri" w:hAnsi="Calibri" w:cs="Times New Roman"/>
                <w:color w:val="000000"/>
                <w:sz w:val="16"/>
                <w:szCs w:val="16"/>
              </w:rPr>
              <w:t>'</w:t>
            </w:r>
            <w:proofErr w:type="gramStart"/>
            <w:r w:rsidRPr="008771A3">
              <w:rPr>
                <w:rFonts w:ascii="Calibri" w:hAnsi="Calibri" w:cs="Times New Roman"/>
                <w:color w:val="000000"/>
                <w:sz w:val="16"/>
                <w:szCs w:val="16"/>
              </w:rPr>
              <w:t>,that</w:t>
            </w:r>
            <w:proofErr w:type="gramEnd"/>
            <w:r w:rsidRPr="008771A3">
              <w:rPr>
                <w:rFonts w:ascii="Calibri" w:hAnsi="Calibri" w:cs="Times New Roman"/>
                <w:color w:val="000000"/>
                <w:sz w:val="16"/>
                <w:szCs w:val="16"/>
              </w:rPr>
              <w:t xml:space="preserve"> is the recursive (transitive) relationship whereby things have parts which have parts and so on. This is distinct from a separate meaning of 'has part' which would refer to an item playing the named role of a part such as a nearside front wheel. </w:t>
            </w:r>
            <w:proofErr w:type="gramStart"/>
            <w:r w:rsidRPr="008771A3">
              <w:rPr>
                <w:rFonts w:ascii="Calibri" w:hAnsi="Calibri" w:cs="Times New Roman"/>
                <w:color w:val="000000"/>
                <w:sz w:val="16"/>
                <w:szCs w:val="16"/>
              </w:rPr>
              <w:t>for</w:t>
            </w:r>
            <w:proofErr w:type="gramEnd"/>
            <w:r w:rsidRPr="008771A3">
              <w:rPr>
                <w:rFonts w:ascii="Calibri" w:hAnsi="Calibri" w:cs="Times New Roman"/>
                <w:color w:val="000000"/>
                <w:sz w:val="16"/>
                <w:szCs w:val="16"/>
              </w:rPr>
              <w:t xml:space="preserve"> the avoidance of doubt, this is not that relationship, and this property </w:t>
            </w:r>
            <w:r w:rsidRPr="008771A3">
              <w:rPr>
                <w:rFonts w:ascii="Calibri" w:hAnsi="Calibri" w:cs="Times New Roman"/>
                <w:color w:val="000000"/>
                <w:sz w:val="16"/>
                <w:szCs w:val="16"/>
              </w:rPr>
              <w:lastRenderedPageBreak/>
              <w:t xml:space="preserve">applies </w:t>
            </w:r>
            <w:proofErr w:type="spellStart"/>
            <w:r w:rsidRPr="008771A3">
              <w:rPr>
                <w:rFonts w:ascii="Calibri" w:hAnsi="Calibri" w:cs="Times New Roman"/>
                <w:color w:val="000000"/>
                <w:sz w:val="16"/>
                <w:szCs w:val="16"/>
              </w:rPr>
              <w:t>betwen</w:t>
            </w:r>
            <w:proofErr w:type="spellEnd"/>
            <w:r w:rsidRPr="008771A3">
              <w:rPr>
                <w:rFonts w:ascii="Calibri" w:hAnsi="Calibri" w:cs="Times New Roman"/>
                <w:color w:val="000000"/>
                <w:sz w:val="16"/>
                <w:szCs w:val="16"/>
              </w:rPr>
              <w:t xml:space="preserve"> independent things and other independent things which may make up their parts.</w:t>
            </w:r>
          </w:p>
        </w:tc>
        <w:tc>
          <w:tcPr>
            <w:tcW w:w="1093"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r w:rsidRPr="008771A3">
              <w:rPr>
                <w:rFonts w:ascii="Calibri" w:hAnsi="Calibri" w:cs="Times New Roman"/>
                <w:color w:val="000000"/>
                <w:sz w:val="16"/>
                <w:szCs w:val="16"/>
              </w:rPr>
              <w:lastRenderedPageBreak/>
              <w:t>Stanford Encyclopedia of Philosophy at http://plato.stanford.edu/entries/mereology/</w:t>
            </w:r>
          </w:p>
        </w:tc>
      </w:tr>
      <w:tr w:rsidR="00657702" w:rsidRPr="00A92050" w:rsidTr="00831937">
        <w:trPr>
          <w:trHeight w:val="300"/>
        </w:trPr>
        <w:tc>
          <w:tcPr>
            <w:tcW w:w="1098"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r w:rsidRPr="008771A3">
              <w:rPr>
                <w:rFonts w:ascii="Calibri" w:hAnsi="Calibri" w:cs="Times New Roman"/>
                <w:color w:val="000000"/>
                <w:sz w:val="16"/>
                <w:szCs w:val="16"/>
              </w:rPr>
              <w:lastRenderedPageBreak/>
              <w:t>controls</w:t>
            </w:r>
          </w:p>
        </w:tc>
        <w:tc>
          <w:tcPr>
            <w:tcW w:w="108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p>
        </w:tc>
        <w:tc>
          <w:tcPr>
            <w:tcW w:w="81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r w:rsidRPr="008771A3">
              <w:rPr>
                <w:rFonts w:ascii="Calibri" w:hAnsi="Calibri" w:cs="Times New Roman"/>
                <w:color w:val="000000"/>
                <w:sz w:val="16"/>
                <w:szCs w:val="16"/>
              </w:rPr>
              <w:t>controls</w:t>
            </w:r>
          </w:p>
        </w:tc>
        <w:tc>
          <w:tcPr>
            <w:tcW w:w="126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r w:rsidRPr="008771A3">
              <w:rPr>
                <w:rFonts w:ascii="Calibri" w:hAnsi="Calibri" w:cs="Times New Roman"/>
                <w:color w:val="000000"/>
                <w:sz w:val="16"/>
                <w:szCs w:val="16"/>
              </w:rPr>
              <w:t>exercises authoritative or dominating influence over; directs</w:t>
            </w:r>
          </w:p>
        </w:tc>
        <w:tc>
          <w:tcPr>
            <w:tcW w:w="81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p>
        </w:tc>
        <w:tc>
          <w:tcPr>
            <w:tcW w:w="117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p>
        </w:tc>
        <w:tc>
          <w:tcPr>
            <w:tcW w:w="90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p>
        </w:tc>
        <w:tc>
          <w:tcPr>
            <w:tcW w:w="90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p>
        </w:tc>
        <w:tc>
          <w:tcPr>
            <w:tcW w:w="72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r w:rsidRPr="008771A3">
              <w:rPr>
                <w:rFonts w:ascii="Calibri" w:hAnsi="Calibri" w:cs="Times New Roman"/>
                <w:color w:val="000000"/>
                <w:sz w:val="16"/>
                <w:szCs w:val="16"/>
              </w:rPr>
              <w:t>is controlled by</w:t>
            </w:r>
          </w:p>
        </w:tc>
        <w:tc>
          <w:tcPr>
            <w:tcW w:w="81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r w:rsidRPr="008771A3">
              <w:rPr>
                <w:rFonts w:ascii="Calibri" w:hAnsi="Calibri" w:cs="Times New Roman"/>
                <w:color w:val="000000"/>
                <w:sz w:val="16"/>
                <w:szCs w:val="16"/>
              </w:rPr>
              <w:t>Relationship Property</w:t>
            </w:r>
          </w:p>
        </w:tc>
        <w:tc>
          <w:tcPr>
            <w:tcW w:w="135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p>
        </w:tc>
        <w:tc>
          <w:tcPr>
            <w:tcW w:w="1800"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p>
        </w:tc>
        <w:tc>
          <w:tcPr>
            <w:tcW w:w="1093" w:type="dxa"/>
            <w:shd w:val="clear" w:color="auto" w:fill="FFFFFF" w:themeFill="background1"/>
          </w:tcPr>
          <w:p w:rsidR="00657702" w:rsidRPr="008771A3" w:rsidRDefault="00657702" w:rsidP="008C10E2">
            <w:pPr>
              <w:spacing w:after="0"/>
              <w:rPr>
                <w:rFonts w:ascii="Calibri" w:hAnsi="Calibri" w:cs="Times New Roman"/>
                <w:color w:val="000000"/>
                <w:sz w:val="16"/>
                <w:szCs w:val="16"/>
              </w:rPr>
            </w:pPr>
            <w:r w:rsidRPr="008771A3">
              <w:rPr>
                <w:rFonts w:ascii="Calibri" w:hAnsi="Calibri" w:cs="Times New Roman"/>
                <w:color w:val="000000"/>
                <w:sz w:val="16"/>
                <w:szCs w:val="16"/>
              </w:rPr>
              <w:t>The American Heritage(R) Dictionary of the English Language, Fourth Edition</w:t>
            </w:r>
          </w:p>
        </w:tc>
      </w:tr>
    </w:tbl>
    <w:p w:rsidR="00EF4753" w:rsidRDefault="00EF4753"/>
    <w:sectPr w:rsidR="00EF4753" w:rsidSect="00EF4753">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753"/>
    <w:rsid w:val="00017CD2"/>
    <w:rsid w:val="00657702"/>
    <w:rsid w:val="009C7348"/>
    <w:rsid w:val="00EF47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753"/>
    <w:pPr>
      <w:spacing w:after="120" w:line="240" w:lineRule="auto"/>
    </w:pPr>
    <w:rPr>
      <w:rFonts w:ascii="Times New Roman" w:eastAsia="Times New Roman" w:hAnsi="Times New Roman" w:cs="Tahoma"/>
      <w:kern w:val="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F4753"/>
    <w:pPr>
      <w:spacing w:after="12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753"/>
    <w:pPr>
      <w:spacing w:after="120" w:line="240" w:lineRule="auto"/>
    </w:pPr>
    <w:rPr>
      <w:rFonts w:ascii="Times New Roman" w:eastAsia="Times New Roman" w:hAnsi="Times New Roman" w:cs="Tahoma"/>
      <w:kern w:val="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F4753"/>
    <w:pPr>
      <w:spacing w:after="12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2140</Words>
  <Characters>12201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2014-11-13T16:59:00Z</dcterms:created>
  <dcterms:modified xsi:type="dcterms:W3CDTF">2014-11-13T16:59:00Z</dcterms:modified>
</cp:coreProperties>
</file>